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535" w:rsidRPr="00BB1B65" w:rsidRDefault="001A5535" w:rsidP="00A87544">
      <w:pPr>
        <w:jc w:val="center"/>
        <w:rPr>
          <w:sz w:val="28"/>
          <w:szCs w:val="28"/>
        </w:rPr>
      </w:pPr>
      <w:r w:rsidRPr="00BB1B65">
        <w:rPr>
          <w:sz w:val="28"/>
          <w:szCs w:val="28"/>
        </w:rPr>
        <w:t>МИНОБРНАУКИ РОССИИ</w:t>
      </w:r>
    </w:p>
    <w:p w:rsidR="001A5535" w:rsidRPr="00BB1B65" w:rsidRDefault="001A55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5535" w:rsidRPr="00BB1B65" w:rsidRDefault="001A5535" w:rsidP="00A87544">
      <w:pPr>
        <w:jc w:val="center"/>
        <w:rPr>
          <w:b/>
          <w:sz w:val="28"/>
          <w:szCs w:val="28"/>
        </w:rPr>
      </w:pPr>
      <w:r w:rsidRPr="00BB1B65">
        <w:rPr>
          <w:b/>
          <w:sz w:val="28"/>
          <w:szCs w:val="28"/>
        </w:rPr>
        <w:t>«Гжельский государственный университет»</w:t>
      </w:r>
    </w:p>
    <w:p w:rsidR="001A5535" w:rsidRPr="00BB1B65" w:rsidRDefault="001A5535" w:rsidP="00A87544">
      <w:pPr>
        <w:jc w:val="center"/>
        <w:rPr>
          <w:sz w:val="28"/>
          <w:szCs w:val="28"/>
        </w:rPr>
      </w:pPr>
      <w:r w:rsidRPr="00BB1B65">
        <w:rPr>
          <w:sz w:val="28"/>
          <w:szCs w:val="28"/>
        </w:rPr>
        <w:t>(ГГУ)</w:t>
      </w:r>
    </w:p>
    <w:p w:rsidR="001A5535" w:rsidRPr="00BB1B65" w:rsidRDefault="001A5535" w:rsidP="00A87544">
      <w:pPr>
        <w:rPr>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1A5535" w:rsidRPr="00BB1B65" w:rsidRDefault="001A5535" w:rsidP="00A87544">
      <w:pPr>
        <w:tabs>
          <w:tab w:val="left" w:pos="680"/>
          <w:tab w:val="left" w:pos="851"/>
          <w:tab w:val="left" w:pos="6240"/>
        </w:tabs>
        <w:rPr>
          <w:noProof/>
          <w:sz w:val="28"/>
          <w:szCs w:val="28"/>
        </w:rPr>
      </w:pPr>
      <w:r w:rsidRPr="00BB1B65">
        <w:rPr>
          <w:noProof/>
          <w:sz w:val="28"/>
          <w:szCs w:val="28"/>
        </w:rPr>
        <w:tab/>
      </w:r>
    </w:p>
    <w:p w:rsidR="001A5535" w:rsidRPr="00BB1B65" w:rsidRDefault="001A5535" w:rsidP="00A87544">
      <w:pPr>
        <w:tabs>
          <w:tab w:val="left" w:pos="680"/>
          <w:tab w:val="left" w:pos="851"/>
          <w:tab w:val="left" w:pos="6240"/>
        </w:tabs>
        <w:rPr>
          <w:noProof/>
          <w:sz w:val="28"/>
          <w:szCs w:val="28"/>
        </w:rPr>
      </w:pPr>
    </w:p>
    <w:p w:rsidR="001A5535" w:rsidRPr="00BB1B65" w:rsidRDefault="001A5535" w:rsidP="00A87544">
      <w:pPr>
        <w:tabs>
          <w:tab w:val="left" w:pos="680"/>
          <w:tab w:val="left" w:pos="851"/>
          <w:tab w:val="left" w:pos="6240"/>
        </w:tabs>
        <w:rPr>
          <w:sz w:val="28"/>
          <w:szCs w:val="28"/>
        </w:rPr>
      </w:pPr>
    </w:p>
    <w:p w:rsidR="001A5535" w:rsidRPr="00BB1B65" w:rsidRDefault="001A5535" w:rsidP="00A87544">
      <w:pPr>
        <w:pStyle w:val="Style11"/>
        <w:widowControl/>
        <w:rPr>
          <w:bCs/>
          <w:sz w:val="28"/>
          <w:szCs w:val="28"/>
          <w:u w:val="single"/>
        </w:rPr>
      </w:pPr>
      <w:r w:rsidRPr="00BB1B65">
        <w:rPr>
          <w:bCs/>
          <w:sz w:val="28"/>
          <w:szCs w:val="28"/>
          <w:u w:val="single"/>
        </w:rPr>
        <w:t>Рабочая программа дисциплины</w:t>
      </w:r>
    </w:p>
    <w:p w:rsidR="001A5535" w:rsidRDefault="001A5535" w:rsidP="00A87544">
      <w:pPr>
        <w:tabs>
          <w:tab w:val="left" w:pos="680"/>
          <w:tab w:val="left" w:pos="851"/>
        </w:tabs>
        <w:jc w:val="center"/>
        <w:rPr>
          <w:sz w:val="28"/>
          <w:szCs w:val="28"/>
        </w:rPr>
      </w:pPr>
    </w:p>
    <w:p w:rsidR="00884799" w:rsidRPr="00BB1B65" w:rsidRDefault="00884799" w:rsidP="00A87544">
      <w:pPr>
        <w:tabs>
          <w:tab w:val="left" w:pos="680"/>
          <w:tab w:val="left" w:pos="851"/>
        </w:tabs>
        <w:jc w:val="center"/>
        <w:rPr>
          <w:sz w:val="28"/>
          <w:szCs w:val="28"/>
        </w:rPr>
      </w:pPr>
    </w:p>
    <w:p w:rsidR="001A5535" w:rsidRPr="00BB1B65" w:rsidRDefault="001A5535" w:rsidP="00AA25FC">
      <w:pPr>
        <w:pStyle w:val="Style12"/>
        <w:spacing w:line="240" w:lineRule="auto"/>
        <w:jc w:val="center"/>
        <w:rPr>
          <w:rStyle w:val="FontStyle60"/>
          <w:sz w:val="28"/>
          <w:szCs w:val="28"/>
          <w:vertAlign w:val="superscript"/>
        </w:rPr>
      </w:pPr>
      <w:r w:rsidRPr="00AA25FC">
        <w:rPr>
          <w:b/>
          <w:bCs/>
          <w:sz w:val="28"/>
          <w:szCs w:val="28"/>
        </w:rPr>
        <w:t>Проектная графика</w:t>
      </w:r>
      <w:r>
        <w:rPr>
          <w:b/>
          <w:bCs/>
          <w:sz w:val="28"/>
          <w:szCs w:val="28"/>
        </w:rPr>
        <w:t xml:space="preserve"> и черчение</w:t>
      </w:r>
    </w:p>
    <w:p w:rsidR="001A5535" w:rsidRDefault="001A5535" w:rsidP="00A87544">
      <w:pPr>
        <w:pStyle w:val="Style12"/>
        <w:spacing w:line="240" w:lineRule="auto"/>
        <w:ind w:firstLine="720"/>
        <w:jc w:val="center"/>
        <w:rPr>
          <w:rStyle w:val="FontStyle60"/>
          <w:sz w:val="28"/>
          <w:szCs w:val="28"/>
          <w:vertAlign w:val="superscript"/>
        </w:rPr>
      </w:pPr>
    </w:p>
    <w:p w:rsidR="00884799" w:rsidRPr="00BB1B65" w:rsidRDefault="0088479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5535" w:rsidRPr="00BB1B65">
        <w:trPr>
          <w:trHeight w:val="409"/>
        </w:trPr>
        <w:tc>
          <w:tcPr>
            <w:tcW w:w="3646" w:type="dxa"/>
          </w:tcPr>
          <w:p w:rsidR="001A5535" w:rsidRPr="00BB1B65" w:rsidRDefault="001A55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5535" w:rsidRPr="00BB1B65" w:rsidRDefault="001A5535"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1A5535" w:rsidRPr="00BB1B65">
        <w:trPr>
          <w:trHeight w:val="402"/>
        </w:trPr>
        <w:tc>
          <w:tcPr>
            <w:tcW w:w="3646" w:type="dxa"/>
          </w:tcPr>
          <w:p w:rsidR="00884799" w:rsidRDefault="00884799" w:rsidP="00A87544">
            <w:pPr>
              <w:pStyle w:val="Style15"/>
              <w:tabs>
                <w:tab w:val="left" w:leader="underscore" w:pos="9768"/>
              </w:tabs>
              <w:ind w:right="-5211"/>
              <w:jc w:val="left"/>
              <w:rPr>
                <w:rStyle w:val="FontStyle53"/>
                <w:b w:val="0"/>
                <w:bCs/>
                <w:i/>
                <w:sz w:val="28"/>
                <w:szCs w:val="28"/>
              </w:rPr>
            </w:pPr>
          </w:p>
          <w:p w:rsidR="001A5535" w:rsidRPr="00BB1B65" w:rsidRDefault="001A55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4799" w:rsidRDefault="00884799" w:rsidP="00A87544">
            <w:pPr>
              <w:jc w:val="both"/>
              <w:rPr>
                <w:rStyle w:val="FontStyle53"/>
                <w:b w:val="0"/>
                <w:sz w:val="28"/>
                <w:szCs w:val="28"/>
              </w:rPr>
            </w:pPr>
          </w:p>
          <w:p w:rsidR="001A5535" w:rsidRPr="00BB1B65" w:rsidRDefault="001A5535" w:rsidP="00A87544">
            <w:pPr>
              <w:jc w:val="both"/>
              <w:rPr>
                <w:rStyle w:val="FontStyle53"/>
                <w:b w:val="0"/>
                <w:sz w:val="28"/>
                <w:szCs w:val="28"/>
              </w:rPr>
            </w:pPr>
            <w:r>
              <w:rPr>
                <w:rStyle w:val="FontStyle53"/>
                <w:b w:val="0"/>
                <w:sz w:val="28"/>
                <w:szCs w:val="28"/>
              </w:rPr>
              <w:t>Художественная керамика</w:t>
            </w: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5535" w:rsidRPr="00BB1B65" w:rsidRDefault="001A5535" w:rsidP="00A87544">
            <w:pPr>
              <w:pStyle w:val="Style15"/>
              <w:tabs>
                <w:tab w:val="left" w:leader="underscore" w:pos="9768"/>
              </w:tabs>
              <w:jc w:val="center"/>
              <w:rPr>
                <w:rStyle w:val="FontStyle53"/>
                <w:b w:val="0"/>
                <w:bCs/>
                <w:sz w:val="28"/>
                <w:szCs w:val="28"/>
              </w:rPr>
            </w:pP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p w:rsidR="001A5535" w:rsidRPr="00BB1B65" w:rsidRDefault="001A55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5535" w:rsidRPr="00BB1B65" w:rsidRDefault="001A5535" w:rsidP="00A87544">
            <w:pPr>
              <w:pStyle w:val="Style15"/>
              <w:tabs>
                <w:tab w:val="left" w:leader="underscore" w:pos="9768"/>
              </w:tabs>
              <w:rPr>
                <w:rStyle w:val="FontStyle53"/>
                <w:b w:val="0"/>
                <w:bCs/>
                <w:sz w:val="28"/>
                <w:szCs w:val="28"/>
              </w:rPr>
            </w:pPr>
          </w:p>
          <w:p w:rsidR="001A5535" w:rsidRPr="00BB1B65" w:rsidRDefault="001A55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884799" w:rsidRDefault="00884799" w:rsidP="00A87544">
      <w:pPr>
        <w:pStyle w:val="Style15"/>
        <w:tabs>
          <w:tab w:val="left" w:leader="underscore" w:pos="9768"/>
        </w:tabs>
        <w:rPr>
          <w:rStyle w:val="FontStyle53"/>
          <w:bCs/>
          <w:sz w:val="28"/>
          <w:szCs w:val="28"/>
        </w:rPr>
      </w:pPr>
    </w:p>
    <w:p w:rsidR="00884799" w:rsidRDefault="00884799" w:rsidP="00A87544">
      <w:pPr>
        <w:pStyle w:val="Style15"/>
        <w:tabs>
          <w:tab w:val="left" w:leader="underscore" w:pos="9768"/>
        </w:tabs>
        <w:rPr>
          <w:rStyle w:val="FontStyle53"/>
          <w:bCs/>
          <w:sz w:val="28"/>
          <w:szCs w:val="28"/>
        </w:rPr>
      </w:pPr>
    </w:p>
    <w:p w:rsidR="00A74551" w:rsidRDefault="00A74551"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5535" w:rsidRDefault="001A5535" w:rsidP="00A87544">
      <w:pPr>
        <w:tabs>
          <w:tab w:val="left" w:pos="680"/>
          <w:tab w:val="left" w:pos="851"/>
        </w:tabs>
        <w:jc w:val="both"/>
      </w:pPr>
      <w:r w:rsidRPr="00DC11F5">
        <w:tab/>
      </w:r>
    </w:p>
    <w:p w:rsidR="001A5535" w:rsidRPr="00874A8C" w:rsidRDefault="00874A8C" w:rsidP="00874A8C">
      <w:pPr>
        <w:tabs>
          <w:tab w:val="left" w:pos="680"/>
          <w:tab w:val="left" w:pos="851"/>
        </w:tabs>
        <w:jc w:val="center"/>
        <w:rPr>
          <w:sz w:val="28"/>
        </w:rPr>
      </w:pPr>
      <w:r w:rsidRPr="00874A8C">
        <w:rPr>
          <w:sz w:val="28"/>
        </w:rPr>
        <w:t>202</w:t>
      </w:r>
      <w:r w:rsidR="00D41955">
        <w:rPr>
          <w:sz w:val="28"/>
        </w:rPr>
        <w:t>5</w:t>
      </w:r>
    </w:p>
    <w:p w:rsidR="001A5535" w:rsidRDefault="001A5535" w:rsidP="00A87544">
      <w:pPr>
        <w:tabs>
          <w:tab w:val="left" w:pos="680"/>
          <w:tab w:val="left" w:pos="851"/>
        </w:tabs>
        <w:jc w:val="both"/>
      </w:pPr>
    </w:p>
    <w:p w:rsidR="001A5535" w:rsidRDefault="00D41955" w:rsidP="00A87544">
      <w:pPr>
        <w:tabs>
          <w:tab w:val="left" w:pos="680"/>
          <w:tab w:val="left" w:pos="851"/>
        </w:tabs>
        <w:jc w:val="both"/>
      </w:pPr>
      <w:r>
        <w:br w:type="page"/>
      </w:r>
    </w:p>
    <w:p w:rsidR="001A5535" w:rsidRPr="00DC11F5" w:rsidRDefault="001A5535" w:rsidP="00BE57FE">
      <w:pPr>
        <w:tabs>
          <w:tab w:val="left" w:pos="680"/>
          <w:tab w:val="left" w:pos="851"/>
        </w:tabs>
        <w:ind w:firstLine="709"/>
        <w:jc w:val="both"/>
        <w:rPr>
          <w:b/>
        </w:rPr>
      </w:pPr>
      <w:r w:rsidRPr="00DC11F5">
        <w:t>Рабочая программа дисциплины «</w:t>
      </w:r>
      <w:r>
        <w:t>Проектная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1A5535" w:rsidRPr="00F44A84" w:rsidRDefault="001A5535" w:rsidP="00F44A84">
      <w:pPr>
        <w:ind w:firstLine="709"/>
        <w:jc w:val="both"/>
      </w:pPr>
      <w:r w:rsidRPr="00F44A84">
        <w:t>Дисциплина относится к обязательной части Блока 1 «Дисциплины (модули)» учебного плана.</w:t>
      </w:r>
    </w:p>
    <w:p w:rsidR="001A5535" w:rsidRPr="00F44A84" w:rsidRDefault="001A5535" w:rsidP="00F44A84">
      <w:pPr>
        <w:ind w:firstLine="709"/>
        <w:jc w:val="both"/>
      </w:pPr>
      <w:r w:rsidRPr="00F44A8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44A84">
          <w:t>2014 г</w:t>
        </w:r>
      </w:smartTag>
      <w:r w:rsidRPr="00F44A84">
        <w:t>. N АК-44/05вн).</w:t>
      </w:r>
    </w:p>
    <w:p w:rsidR="001A5535" w:rsidRPr="00F44A84" w:rsidRDefault="001A5535" w:rsidP="00F44A84">
      <w:pPr>
        <w:ind w:firstLine="709"/>
        <w:jc w:val="both"/>
      </w:pPr>
      <w:r w:rsidRPr="00F44A8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5535" w:rsidRDefault="00D41955" w:rsidP="005E1B9F">
      <w:pPr>
        <w:numPr>
          <w:ilvl w:val="0"/>
          <w:numId w:val="9"/>
        </w:numPr>
        <w:tabs>
          <w:tab w:val="clear" w:pos="360"/>
          <w:tab w:val="num" w:pos="502"/>
          <w:tab w:val="left" w:pos="6131"/>
        </w:tabs>
        <w:autoSpaceDE w:val="0"/>
        <w:autoSpaceDN w:val="0"/>
        <w:adjustRightInd w:val="0"/>
        <w:ind w:left="502"/>
        <w:jc w:val="both"/>
        <w:rPr>
          <w:b/>
          <w:bCs/>
          <w:i/>
          <w:iCs/>
        </w:rPr>
      </w:pPr>
      <w:r>
        <w:rPr>
          <w:b/>
          <w:bCs/>
          <w:i/>
          <w:iCs/>
        </w:rPr>
        <w:br w:type="page"/>
      </w:r>
      <w:r w:rsidR="001A553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A5535" w:rsidRPr="00DC11F5" w:rsidTr="001615E8">
        <w:tc>
          <w:tcPr>
            <w:tcW w:w="2552" w:type="dxa"/>
          </w:tcPr>
          <w:p w:rsidR="001A5535" w:rsidRPr="00707E3B" w:rsidRDefault="001A5535" w:rsidP="001615E8">
            <w:pPr>
              <w:jc w:val="center"/>
              <w:rPr>
                <w:b/>
              </w:rPr>
            </w:pPr>
            <w:r w:rsidRPr="00707E3B">
              <w:rPr>
                <w:b/>
              </w:rPr>
              <w:t>Компетенция</w:t>
            </w:r>
          </w:p>
        </w:tc>
        <w:tc>
          <w:tcPr>
            <w:tcW w:w="3402" w:type="dxa"/>
          </w:tcPr>
          <w:p w:rsidR="001A5535" w:rsidRPr="00707E3B" w:rsidRDefault="001A5535" w:rsidP="001615E8">
            <w:pPr>
              <w:jc w:val="center"/>
              <w:rPr>
                <w:b/>
              </w:rPr>
            </w:pPr>
            <w:r w:rsidRPr="00707E3B">
              <w:rPr>
                <w:b/>
              </w:rPr>
              <w:t>Индикаторы достижения компетенций</w:t>
            </w:r>
          </w:p>
        </w:tc>
        <w:tc>
          <w:tcPr>
            <w:tcW w:w="4111" w:type="dxa"/>
          </w:tcPr>
          <w:p w:rsidR="001A5535" w:rsidRPr="00707E3B" w:rsidRDefault="001A5535" w:rsidP="001615E8">
            <w:pPr>
              <w:jc w:val="center"/>
              <w:rPr>
                <w:b/>
              </w:rPr>
            </w:pPr>
            <w:r w:rsidRPr="00707E3B">
              <w:rPr>
                <w:b/>
              </w:rPr>
              <w:t>Планируемые результаты обучения по дисциплине</w:t>
            </w:r>
          </w:p>
        </w:tc>
      </w:tr>
      <w:tr w:rsidR="001A5535" w:rsidRPr="00DC11F5" w:rsidTr="001615E8">
        <w:trPr>
          <w:trHeight w:val="416"/>
        </w:trPr>
        <w:tc>
          <w:tcPr>
            <w:tcW w:w="2552" w:type="dxa"/>
          </w:tcPr>
          <w:p w:rsidR="001A5535" w:rsidRDefault="001A5535" w:rsidP="00C747FA">
            <w:r>
              <w:t xml:space="preserve">ОПК-3. </w:t>
            </w:r>
          </w:p>
          <w:p w:rsidR="001A5535" w:rsidRPr="00DC11F5" w:rsidRDefault="001A5535" w:rsidP="00C747FA">
            <w: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t>предпроектные</w:t>
            </w:r>
            <w:proofErr w:type="spellEnd"/>
            <w: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1A5535" w:rsidRDefault="001A5535" w:rsidP="00C747FA">
            <w:pPr>
              <w:autoSpaceDE w:val="0"/>
              <w:autoSpaceDN w:val="0"/>
              <w:adjustRightInd w:val="0"/>
              <w:jc w:val="both"/>
              <w:rPr>
                <w:lang w:eastAsia="en-US"/>
              </w:rPr>
            </w:pPr>
            <w:r>
              <w:rPr>
                <w:lang w:eastAsia="en-US"/>
              </w:rPr>
              <w:t>ОПК-3.1</w:t>
            </w:r>
          </w:p>
          <w:p w:rsidR="001A5535" w:rsidRDefault="001A5535" w:rsidP="00C747FA">
            <w:pPr>
              <w:autoSpaceDE w:val="0"/>
              <w:autoSpaceDN w:val="0"/>
              <w:adjustRightInd w:val="0"/>
              <w:jc w:val="both"/>
              <w:rPr>
                <w:lang w:eastAsia="en-US"/>
              </w:rPr>
            </w:pPr>
            <w:r>
              <w:rPr>
                <w:lang w:eastAsia="en-US"/>
              </w:rPr>
              <w:t>Знает: теорию, законы композиции в изобразительном искусстве;</w:t>
            </w:r>
          </w:p>
          <w:p w:rsidR="001A5535" w:rsidRDefault="001A5535" w:rsidP="00C747FA">
            <w:pPr>
              <w:autoSpaceDE w:val="0"/>
              <w:autoSpaceDN w:val="0"/>
              <w:adjustRightInd w:val="0"/>
              <w:jc w:val="both"/>
              <w:rPr>
                <w:lang w:eastAsia="en-US"/>
              </w:rPr>
            </w:pPr>
            <w:r>
              <w:rPr>
                <w:lang w:eastAsia="en-US"/>
              </w:rPr>
              <w:t>творческий подход к решению художественных задач;</w:t>
            </w:r>
          </w:p>
          <w:p w:rsidR="001A5535" w:rsidRDefault="001A5535" w:rsidP="00C747FA">
            <w:pPr>
              <w:autoSpaceDE w:val="0"/>
              <w:autoSpaceDN w:val="0"/>
              <w:adjustRightInd w:val="0"/>
              <w:jc w:val="both"/>
              <w:rPr>
                <w:lang w:eastAsia="en-US"/>
              </w:rPr>
            </w:pPr>
            <w:r>
              <w:rPr>
                <w:lang w:eastAsia="en-US"/>
              </w:rPr>
              <w:t xml:space="preserve">методы </w:t>
            </w:r>
            <w:proofErr w:type="spellStart"/>
            <w:r>
              <w:rPr>
                <w:lang w:eastAsia="en-US"/>
              </w:rPr>
              <w:t>предпроектных</w:t>
            </w:r>
            <w:proofErr w:type="spellEnd"/>
            <w:r>
              <w:rPr>
                <w:lang w:eastAsia="en-US"/>
              </w:rPr>
              <w:t xml:space="preserve"> изысканий;</w:t>
            </w:r>
          </w:p>
          <w:p w:rsidR="001A5535" w:rsidRDefault="001A5535" w:rsidP="00C747FA">
            <w:pPr>
              <w:autoSpaceDE w:val="0"/>
              <w:autoSpaceDN w:val="0"/>
              <w:adjustRightInd w:val="0"/>
              <w:jc w:val="both"/>
              <w:rPr>
                <w:lang w:eastAsia="en-US"/>
              </w:rPr>
            </w:pPr>
            <w:r>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A5535" w:rsidRDefault="001A5535" w:rsidP="00C747FA">
            <w:pPr>
              <w:autoSpaceDE w:val="0"/>
              <w:autoSpaceDN w:val="0"/>
              <w:adjustRightInd w:val="0"/>
              <w:jc w:val="both"/>
              <w:rPr>
                <w:lang w:eastAsia="en-US"/>
              </w:rPr>
            </w:pPr>
            <w:r>
              <w:rPr>
                <w:lang w:eastAsia="en-US"/>
              </w:rPr>
              <w:t xml:space="preserve">методы и способы разработки проектной идеи </w:t>
            </w:r>
          </w:p>
          <w:p w:rsidR="001A5535" w:rsidRDefault="001A5535" w:rsidP="00C747FA">
            <w:pPr>
              <w:autoSpaceDE w:val="0"/>
              <w:autoSpaceDN w:val="0"/>
              <w:adjustRightInd w:val="0"/>
              <w:jc w:val="both"/>
              <w:rPr>
                <w:lang w:eastAsia="en-US"/>
              </w:rPr>
            </w:pPr>
            <w:r>
              <w:rPr>
                <w:lang w:eastAsia="en-US"/>
              </w:rPr>
              <w:t>ОПК-3.2</w:t>
            </w:r>
          </w:p>
          <w:p w:rsidR="001A5535" w:rsidRDefault="001A5535" w:rsidP="00C747FA">
            <w:pPr>
              <w:autoSpaceDE w:val="0"/>
              <w:autoSpaceDN w:val="0"/>
              <w:adjustRightInd w:val="0"/>
              <w:jc w:val="both"/>
              <w:rPr>
                <w:lang w:eastAsia="en-US"/>
              </w:rPr>
            </w:pPr>
            <w:r>
              <w:rPr>
                <w:lang w:eastAsia="en-US"/>
              </w:rPr>
              <w:t>Умеет: осмысленно создавать композиции, проекты  на заданные темы;</w:t>
            </w:r>
          </w:p>
          <w:p w:rsidR="001A5535" w:rsidRDefault="001A5535" w:rsidP="00C747FA">
            <w:pPr>
              <w:autoSpaceDE w:val="0"/>
              <w:autoSpaceDN w:val="0"/>
              <w:adjustRightInd w:val="0"/>
              <w:jc w:val="both"/>
              <w:rPr>
                <w:lang w:eastAsia="en-US"/>
              </w:rPr>
            </w:pPr>
            <w:r>
              <w:rPr>
                <w:lang w:eastAsia="en-US"/>
              </w:rPr>
              <w:t>выполнять гармоничные, оригинальные композиции, проекты;</w:t>
            </w:r>
          </w:p>
          <w:p w:rsidR="001A5535" w:rsidRDefault="001A5535" w:rsidP="00C747FA">
            <w:pPr>
              <w:autoSpaceDE w:val="0"/>
              <w:autoSpaceDN w:val="0"/>
              <w:adjustRightInd w:val="0"/>
              <w:jc w:val="both"/>
              <w:rPr>
                <w:lang w:eastAsia="en-US"/>
              </w:rPr>
            </w:pPr>
            <w:r>
              <w:rPr>
                <w:lang w:eastAsia="en-US"/>
              </w:rPr>
              <w:t>применять анализ и  синтез при разработке эскизных предложений, творческих заданий;</w:t>
            </w:r>
          </w:p>
          <w:p w:rsidR="001A5535" w:rsidRDefault="001A5535" w:rsidP="00C747FA">
            <w:pPr>
              <w:autoSpaceDE w:val="0"/>
              <w:autoSpaceDN w:val="0"/>
              <w:adjustRightInd w:val="0"/>
              <w:jc w:val="both"/>
              <w:rPr>
                <w:lang w:eastAsia="en-US"/>
              </w:rPr>
            </w:pPr>
            <w:r>
              <w:rPr>
                <w:lang w:eastAsia="en-US"/>
              </w:rPr>
              <w:t>выполнять поисковые эскизы изобразительными средствами и способами проектной графики;</w:t>
            </w:r>
          </w:p>
          <w:p w:rsidR="001A5535" w:rsidRDefault="001A5535" w:rsidP="00C747FA">
            <w:pPr>
              <w:autoSpaceDE w:val="0"/>
              <w:autoSpaceDN w:val="0"/>
              <w:adjustRightInd w:val="0"/>
              <w:jc w:val="both"/>
              <w:rPr>
                <w:lang w:eastAsia="en-US"/>
              </w:rPr>
            </w:pPr>
            <w:r>
              <w:rPr>
                <w:lang w:eastAsia="en-US"/>
              </w:rPr>
              <w:t>разрабатывать проектную идею с применением концептуального творческого подхода;</w:t>
            </w:r>
          </w:p>
          <w:p w:rsidR="001A5535" w:rsidRDefault="001A5535" w:rsidP="00C747FA">
            <w:pPr>
              <w:autoSpaceDE w:val="0"/>
              <w:autoSpaceDN w:val="0"/>
              <w:adjustRightInd w:val="0"/>
              <w:jc w:val="both"/>
              <w:rPr>
                <w:lang w:eastAsia="en-US"/>
              </w:rPr>
            </w:pPr>
            <w:r>
              <w:rPr>
                <w:lang w:eastAsia="en-US"/>
              </w:rPr>
              <w:t xml:space="preserve">моделировать, конструировать промышленные образцы в области декоративно-прикладного искусства </w:t>
            </w:r>
          </w:p>
          <w:p w:rsidR="001A5535" w:rsidRDefault="001A5535" w:rsidP="00C747FA">
            <w:pPr>
              <w:autoSpaceDE w:val="0"/>
              <w:autoSpaceDN w:val="0"/>
              <w:adjustRightInd w:val="0"/>
              <w:jc w:val="both"/>
              <w:rPr>
                <w:lang w:eastAsia="en-US"/>
              </w:rPr>
            </w:pPr>
            <w:r>
              <w:rPr>
                <w:lang w:eastAsia="en-US"/>
              </w:rPr>
              <w:t>ОПК-3.3</w:t>
            </w:r>
          </w:p>
          <w:p w:rsidR="001A5535" w:rsidRDefault="001A5535" w:rsidP="00C747FA">
            <w:pPr>
              <w:autoSpaceDE w:val="0"/>
              <w:autoSpaceDN w:val="0"/>
              <w:adjustRightInd w:val="0"/>
              <w:jc w:val="both"/>
              <w:rPr>
                <w:lang w:eastAsia="en-US"/>
              </w:rPr>
            </w:pPr>
            <w:r>
              <w:rPr>
                <w:lang w:eastAsia="en-US"/>
              </w:rPr>
              <w:t>Владеет: художественными методами разработки и выполнения эскизов,  композиционных заданий;</w:t>
            </w:r>
          </w:p>
          <w:p w:rsidR="001A5535" w:rsidRDefault="001A5535" w:rsidP="00C747FA">
            <w:pPr>
              <w:autoSpaceDE w:val="0"/>
              <w:autoSpaceDN w:val="0"/>
              <w:adjustRightInd w:val="0"/>
              <w:jc w:val="both"/>
              <w:rPr>
                <w:lang w:eastAsia="en-US"/>
              </w:rPr>
            </w:pPr>
            <w:r>
              <w:rPr>
                <w:lang w:eastAsia="en-US"/>
              </w:rPr>
              <w:t>навыками гармонизации  художественного образа;</w:t>
            </w:r>
          </w:p>
          <w:p w:rsidR="001A5535" w:rsidRDefault="001A5535" w:rsidP="00C747FA">
            <w:pPr>
              <w:autoSpaceDE w:val="0"/>
              <w:autoSpaceDN w:val="0"/>
              <w:adjustRightInd w:val="0"/>
              <w:jc w:val="both"/>
              <w:rPr>
                <w:lang w:eastAsia="en-US"/>
              </w:rPr>
            </w:pPr>
            <w:r>
              <w:rPr>
                <w:lang w:eastAsia="en-US"/>
              </w:rPr>
              <w:t>методами конструирования предметов, товаров промышленных образцов в области декоративно-прикладного искусства и народных промыслов;</w:t>
            </w:r>
          </w:p>
          <w:p w:rsidR="001A5535" w:rsidRPr="001615E8" w:rsidRDefault="001A5535" w:rsidP="00C747FA">
            <w:pPr>
              <w:autoSpaceDE w:val="0"/>
              <w:autoSpaceDN w:val="0"/>
              <w:adjustRightInd w:val="0"/>
              <w:rPr>
                <w:lang w:eastAsia="en-US"/>
              </w:rPr>
            </w:pPr>
            <w:r>
              <w:rPr>
                <w:lang w:eastAsia="en-US"/>
              </w:rPr>
              <w:t>навыками выполнения проекта в материале</w:t>
            </w:r>
          </w:p>
        </w:tc>
        <w:tc>
          <w:tcPr>
            <w:tcW w:w="4111" w:type="dxa"/>
          </w:tcPr>
          <w:p w:rsidR="001A5535" w:rsidRPr="00914D75" w:rsidRDefault="001A5535" w:rsidP="00641C3B">
            <w:pPr>
              <w:pStyle w:val="a3"/>
              <w:ind w:left="0"/>
            </w:pPr>
            <w:r w:rsidRPr="00914D75">
              <w:t>Знать:</w:t>
            </w:r>
          </w:p>
          <w:p w:rsidR="001A5535" w:rsidRPr="00785579" w:rsidRDefault="001A5535" w:rsidP="005E1B9F">
            <w:pPr>
              <w:pStyle w:val="a3"/>
              <w:numPr>
                <w:ilvl w:val="0"/>
                <w:numId w:val="17"/>
              </w:numPr>
              <w:ind w:left="0"/>
            </w:pPr>
            <w:r>
              <w:t xml:space="preserve">- </w:t>
            </w:r>
            <w:r w:rsidRPr="00785579">
              <w:t>основные закономерности проектной графики;</w:t>
            </w:r>
          </w:p>
          <w:p w:rsidR="001A5535" w:rsidRPr="00785579" w:rsidRDefault="001A5535" w:rsidP="005E1B9F">
            <w:pPr>
              <w:pStyle w:val="a3"/>
              <w:numPr>
                <w:ilvl w:val="0"/>
                <w:numId w:val="17"/>
              </w:numPr>
              <w:ind w:left="0"/>
            </w:pPr>
            <w:r>
              <w:t xml:space="preserve">- </w:t>
            </w:r>
            <w:r w:rsidRPr="00785579">
              <w:t>методы использования абстрактного мышления;</w:t>
            </w:r>
          </w:p>
          <w:p w:rsidR="001A5535" w:rsidRPr="00785579" w:rsidRDefault="001A5535" w:rsidP="005E1B9F">
            <w:pPr>
              <w:pStyle w:val="a3"/>
              <w:numPr>
                <w:ilvl w:val="0"/>
                <w:numId w:val="19"/>
              </w:numPr>
              <w:ind w:left="0"/>
              <w:jc w:val="both"/>
            </w:pPr>
            <w:r>
              <w:t xml:space="preserve">- </w:t>
            </w:r>
            <w:r w:rsidRPr="00785579">
              <w:t xml:space="preserve">приёмы и  техники  линейно-конструктивного построения </w:t>
            </w:r>
          </w:p>
          <w:p w:rsidR="001A5535" w:rsidRPr="00785579" w:rsidRDefault="001A5535" w:rsidP="005E1B9F">
            <w:pPr>
              <w:pStyle w:val="a3"/>
              <w:numPr>
                <w:ilvl w:val="0"/>
                <w:numId w:val="19"/>
              </w:numPr>
              <w:ind w:left="0"/>
              <w:jc w:val="both"/>
            </w:pPr>
            <w:r>
              <w:t>-</w:t>
            </w:r>
            <w:r w:rsidRPr="00785579">
              <w:t>приёмы и  техники  исполнения проектной  графики</w:t>
            </w:r>
            <w:r>
              <w:t>, а также приемы</w:t>
            </w:r>
            <w:r w:rsidRPr="00785579">
              <w:t xml:space="preserve"> переработки природных форм в графические стилизации.;</w:t>
            </w:r>
          </w:p>
          <w:p w:rsidR="001A5535" w:rsidRPr="00914D75" w:rsidRDefault="001A5535" w:rsidP="005E1B9F">
            <w:pPr>
              <w:pStyle w:val="a3"/>
              <w:numPr>
                <w:ilvl w:val="0"/>
                <w:numId w:val="17"/>
              </w:numPr>
              <w:ind w:left="0"/>
              <w:jc w:val="both"/>
              <w:rPr>
                <w:b/>
              </w:rPr>
            </w:pPr>
            <w:r>
              <w:t>-основы культуры чертежа,  в применении к художественной керамике.</w:t>
            </w:r>
          </w:p>
          <w:p w:rsidR="001A5535" w:rsidRDefault="001A5535" w:rsidP="005E1B9F">
            <w:pPr>
              <w:pStyle w:val="a3"/>
              <w:numPr>
                <w:ilvl w:val="0"/>
                <w:numId w:val="20"/>
              </w:numPr>
              <w:ind w:left="0"/>
              <w:jc w:val="both"/>
            </w:pPr>
            <w:r w:rsidRPr="006648A6">
              <w:t xml:space="preserve">Уметь:  </w:t>
            </w:r>
          </w:p>
          <w:p w:rsidR="001A5535" w:rsidRDefault="001A5535" w:rsidP="005E1B9F">
            <w:pPr>
              <w:pStyle w:val="a3"/>
              <w:numPr>
                <w:ilvl w:val="0"/>
                <w:numId w:val="20"/>
              </w:numPr>
              <w:ind w:left="0"/>
              <w:jc w:val="both"/>
            </w:pPr>
            <w:r>
              <w:t>-</w:t>
            </w:r>
            <w:r w:rsidRPr="00785579">
              <w:t>решать основные виды художественных, творческих задач графическими средствами в профессиональной художественной деятельности.</w:t>
            </w:r>
          </w:p>
          <w:p w:rsidR="001A5535" w:rsidRDefault="001A5535" w:rsidP="0065499D">
            <w:pPr>
              <w:jc w:val="both"/>
            </w:pPr>
            <w:r>
              <w:t>- применять шрифтовую культуру в оформлении проекта;</w:t>
            </w:r>
          </w:p>
          <w:p w:rsidR="001A5535" w:rsidRDefault="001A5535" w:rsidP="0065499D">
            <w:pPr>
              <w:jc w:val="both"/>
            </w:pPr>
            <w:r>
              <w:t>- разрабатывать творческие композиции и исполнять их средствами проектной графики;</w:t>
            </w:r>
          </w:p>
          <w:p w:rsidR="001A5535" w:rsidRDefault="001A5535" w:rsidP="0065499D">
            <w:pPr>
              <w:jc w:val="both"/>
            </w:pPr>
            <w:r>
              <w:t>- ориентироваться в тенденциях  современной шрифтовой культуры;</w:t>
            </w:r>
          </w:p>
          <w:p w:rsidR="001A5535" w:rsidRDefault="001A5535" w:rsidP="0065499D">
            <w:pPr>
              <w:jc w:val="both"/>
            </w:pPr>
            <w:r>
              <w:t>- выполнять проектную графику</w:t>
            </w:r>
          </w:p>
          <w:p w:rsidR="001A5535" w:rsidRPr="00785579" w:rsidRDefault="001A5535" w:rsidP="0065499D">
            <w:pPr>
              <w:jc w:val="both"/>
            </w:pPr>
          </w:p>
          <w:p w:rsidR="001A5535" w:rsidRPr="000D5244" w:rsidRDefault="001A5535" w:rsidP="00641C3B">
            <w:r w:rsidRPr="000D5244">
              <w:t xml:space="preserve">Владеть: </w:t>
            </w:r>
          </w:p>
          <w:p w:rsidR="001A5535" w:rsidRPr="00785579" w:rsidRDefault="001A5535" w:rsidP="005E1B9F">
            <w:pPr>
              <w:pStyle w:val="a3"/>
              <w:numPr>
                <w:ilvl w:val="0"/>
                <w:numId w:val="18"/>
              </w:numPr>
              <w:ind w:left="0"/>
            </w:pPr>
            <w:r>
              <w:t>-</w:t>
            </w:r>
            <w:r w:rsidRPr="00785579">
              <w:t>творческими методами проектной графики;</w:t>
            </w:r>
          </w:p>
          <w:p w:rsidR="001A5535" w:rsidRDefault="001A5535" w:rsidP="00CD1243">
            <w:pPr>
              <w:pStyle w:val="a3"/>
              <w:ind w:left="23"/>
            </w:pPr>
            <w:r>
              <w:t>- навыками современной шрифтовой культуры;</w:t>
            </w:r>
          </w:p>
          <w:p w:rsidR="001A5535" w:rsidRDefault="001A5535" w:rsidP="00CD1243">
            <w:r>
              <w:t>- способами и приемами исполнения проектной графики на профессиональном уровне в монохромном и цветовом изображении;</w:t>
            </w:r>
          </w:p>
          <w:p w:rsidR="001A5535" w:rsidRDefault="001A5535" w:rsidP="00CD1243">
            <w:r>
              <w:t>- графическими средствами выражения идеи в процессе конструирования изделий ДПИ.</w:t>
            </w:r>
          </w:p>
          <w:p w:rsidR="001A5535" w:rsidRPr="00785579" w:rsidRDefault="001A5535" w:rsidP="005E1B9F">
            <w:pPr>
              <w:pStyle w:val="a3"/>
              <w:numPr>
                <w:ilvl w:val="0"/>
                <w:numId w:val="18"/>
              </w:numPr>
              <w:ind w:left="0"/>
            </w:pPr>
          </w:p>
          <w:p w:rsidR="001A5535" w:rsidRPr="00785579" w:rsidRDefault="001A5535" w:rsidP="005E1B9F">
            <w:pPr>
              <w:pStyle w:val="a3"/>
              <w:numPr>
                <w:ilvl w:val="0"/>
                <w:numId w:val="21"/>
              </w:numPr>
              <w:ind w:left="0"/>
              <w:jc w:val="both"/>
            </w:pPr>
          </w:p>
        </w:tc>
      </w:tr>
    </w:tbl>
    <w:p w:rsidR="001A5535" w:rsidRPr="001615E8" w:rsidRDefault="001A5535" w:rsidP="00E67765">
      <w:pPr>
        <w:tabs>
          <w:tab w:val="left" w:pos="6131"/>
        </w:tabs>
        <w:autoSpaceDE w:val="0"/>
        <w:autoSpaceDN w:val="0"/>
        <w:adjustRightInd w:val="0"/>
        <w:ind w:left="142"/>
        <w:jc w:val="both"/>
        <w:rPr>
          <w:b/>
          <w:bCs/>
          <w:iCs/>
        </w:rPr>
      </w:pPr>
    </w:p>
    <w:p w:rsidR="001A5535" w:rsidRPr="00DC11F5" w:rsidRDefault="001A5535" w:rsidP="005E1B9F">
      <w:pPr>
        <w:pStyle w:val="a3"/>
        <w:numPr>
          <w:ilvl w:val="0"/>
          <w:numId w:val="1"/>
        </w:numPr>
        <w:jc w:val="both"/>
        <w:rPr>
          <w:b/>
          <w:i/>
        </w:rPr>
      </w:pPr>
      <w:r w:rsidRPr="00DC11F5">
        <w:rPr>
          <w:b/>
          <w:i/>
        </w:rPr>
        <w:t>Место дисциплины (модуля) в структуре образовательной программы</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Дисциплина относится к обязательной части Блока 1 «Дисциплины (модули)» учебного плана.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В рамках освоения программы </w:t>
      </w:r>
      <w:proofErr w:type="spellStart"/>
      <w:r w:rsidRPr="00F44A84">
        <w:rPr>
          <w:sz w:val="24"/>
          <w:szCs w:val="24"/>
          <w:shd w:val="clear" w:color="auto" w:fill="auto"/>
        </w:rPr>
        <w:t>бакалавриата</w:t>
      </w:r>
      <w:proofErr w:type="spellEnd"/>
      <w:r w:rsidRPr="00F44A84">
        <w:rPr>
          <w:sz w:val="24"/>
          <w:szCs w:val="24"/>
          <w:shd w:val="clear" w:color="auto" w:fill="auto"/>
        </w:rPr>
        <w:t xml:space="preserve"> выпускники готовятся к решению задач профессиональной деятельности следующих типов: художественный, проектный, педагогический.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Дисциплина находится в логической и содержательно-методической взаимосвязи с другими частями ОПОП.</w:t>
      </w:r>
    </w:p>
    <w:p w:rsidR="001A5535" w:rsidRPr="00DC11F5" w:rsidRDefault="001A553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5535" w:rsidRPr="00DC11F5" w:rsidTr="00637074">
        <w:tc>
          <w:tcPr>
            <w:tcW w:w="1967" w:type="dxa"/>
          </w:tcPr>
          <w:p w:rsidR="001A5535" w:rsidRPr="00DC11F5" w:rsidRDefault="001A5535" w:rsidP="00637074">
            <w:pPr>
              <w:suppressAutoHyphens/>
              <w:jc w:val="both"/>
            </w:pPr>
            <w:r w:rsidRPr="00DC11F5">
              <w:t>Код компетенции</w:t>
            </w:r>
          </w:p>
        </w:tc>
        <w:tc>
          <w:tcPr>
            <w:tcW w:w="2394" w:type="dxa"/>
          </w:tcPr>
          <w:p w:rsidR="001A5535" w:rsidRPr="00DC11F5" w:rsidRDefault="001A5535" w:rsidP="00637074">
            <w:pPr>
              <w:suppressAutoHyphens/>
              <w:jc w:val="both"/>
            </w:pPr>
            <w:r w:rsidRPr="00DC11F5">
              <w:t>Предшествующие дисциплины</w:t>
            </w:r>
          </w:p>
        </w:tc>
        <w:tc>
          <w:tcPr>
            <w:tcW w:w="2835" w:type="dxa"/>
          </w:tcPr>
          <w:p w:rsidR="001A5535" w:rsidRPr="00DC11F5" w:rsidRDefault="001A5535" w:rsidP="00637074">
            <w:pPr>
              <w:suppressAutoHyphens/>
              <w:jc w:val="both"/>
            </w:pPr>
            <w:r w:rsidRPr="00DC11F5">
              <w:t>Параллельно осваиваемые</w:t>
            </w:r>
          </w:p>
        </w:tc>
        <w:tc>
          <w:tcPr>
            <w:tcW w:w="2835" w:type="dxa"/>
          </w:tcPr>
          <w:p w:rsidR="001A5535" w:rsidRPr="00DC11F5" w:rsidRDefault="001A5535" w:rsidP="00637074">
            <w:pPr>
              <w:suppressAutoHyphens/>
              <w:jc w:val="both"/>
            </w:pPr>
            <w:r w:rsidRPr="00DC11F5">
              <w:t>Последующие дисциплины</w:t>
            </w:r>
          </w:p>
        </w:tc>
      </w:tr>
      <w:tr w:rsidR="001A5535" w:rsidRPr="00DC11F5" w:rsidTr="00637074">
        <w:tc>
          <w:tcPr>
            <w:tcW w:w="1967" w:type="dxa"/>
          </w:tcPr>
          <w:p w:rsidR="001A5535" w:rsidRPr="00DC11F5" w:rsidRDefault="001A5535" w:rsidP="00803948">
            <w:pPr>
              <w:suppressAutoHyphens/>
              <w:jc w:val="both"/>
            </w:pPr>
            <w:r>
              <w:t>ОП</w:t>
            </w:r>
            <w:r w:rsidRPr="00DC11F5">
              <w:t>К-</w:t>
            </w:r>
            <w:r>
              <w:t>3</w:t>
            </w:r>
          </w:p>
        </w:tc>
        <w:tc>
          <w:tcPr>
            <w:tcW w:w="2394" w:type="dxa"/>
          </w:tcPr>
          <w:p w:rsidR="001A5535" w:rsidRDefault="001A5535">
            <w:pPr>
              <w:suppressAutoHyphens/>
              <w:jc w:val="both"/>
            </w:pPr>
            <w:r>
              <w:t>Пропедевтика</w:t>
            </w:r>
          </w:p>
          <w:p w:rsidR="001A5535" w:rsidRDefault="001A5535">
            <w:pPr>
              <w:suppressAutoHyphens/>
              <w:jc w:val="both"/>
            </w:pPr>
            <w:r>
              <w:t>Основы проектирования</w:t>
            </w:r>
          </w:p>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p w:rsidR="001A5535" w:rsidRDefault="001A5535">
            <w:pPr>
              <w:suppressAutoHyphens/>
              <w:jc w:val="both"/>
            </w:pPr>
            <w:proofErr w:type="spellStart"/>
            <w:r>
              <w:t>Цветоведение</w:t>
            </w:r>
            <w:proofErr w:type="spellEnd"/>
            <w:r>
              <w:t xml:space="preserve"> и </w:t>
            </w:r>
            <w:proofErr w:type="spellStart"/>
            <w:r>
              <w:t>колористика</w:t>
            </w:r>
            <w:proofErr w:type="spellEnd"/>
          </w:p>
          <w:p w:rsidR="001A5535" w:rsidRDefault="001A5535">
            <w:pPr>
              <w:suppressAutoHyphens/>
              <w:jc w:val="both"/>
            </w:pPr>
          </w:p>
        </w:tc>
        <w:tc>
          <w:tcPr>
            <w:tcW w:w="2835" w:type="dxa"/>
          </w:tcPr>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tc>
        <w:tc>
          <w:tcPr>
            <w:tcW w:w="2835" w:type="dxa"/>
          </w:tcPr>
          <w:p w:rsidR="001A5535" w:rsidRDefault="001A5535">
            <w:pPr>
              <w:suppressAutoHyphens/>
              <w:jc w:val="both"/>
            </w:pPr>
            <w:r>
              <w:t>Моделирование и конструирование Преддипломная практика</w:t>
            </w:r>
          </w:p>
          <w:p w:rsidR="001A5535" w:rsidRDefault="001A5535">
            <w:pPr>
              <w:jc w:val="both"/>
            </w:pPr>
            <w:r>
              <w:t>Защита выпускной квалификационной работы, включая подготовку к процедуре защиты и процедуру защиты</w:t>
            </w:r>
          </w:p>
        </w:tc>
      </w:tr>
    </w:tbl>
    <w:p w:rsidR="001A5535" w:rsidRPr="00DC11F5" w:rsidRDefault="001A5535" w:rsidP="00E8101E">
      <w:pPr>
        <w:suppressAutoHyphens/>
        <w:ind w:firstLine="709"/>
        <w:jc w:val="both"/>
        <w:rPr>
          <w:highlight w:val="yellow"/>
        </w:rPr>
      </w:pPr>
    </w:p>
    <w:p w:rsidR="001A5535" w:rsidRPr="00F44A84" w:rsidRDefault="001A5535" w:rsidP="00F44A84">
      <w:pPr>
        <w:ind w:firstLine="708"/>
      </w:pPr>
      <w:r w:rsidRPr="00F44A84">
        <w:t xml:space="preserve">Дисциплина  в рамках </w:t>
      </w:r>
      <w:r w:rsidRPr="00F44A84">
        <w:rPr>
          <w:b/>
        </w:rPr>
        <w:t>воспитательной работы</w:t>
      </w:r>
      <w:r w:rsidRPr="00F44A8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Pr="00DC11F5" w:rsidRDefault="001A5535" w:rsidP="00E8101E">
      <w:pPr>
        <w:suppressAutoHyphens/>
        <w:ind w:firstLine="709"/>
        <w:jc w:val="both"/>
        <w:rPr>
          <w:highlight w:val="yellow"/>
        </w:rPr>
      </w:pPr>
    </w:p>
    <w:p w:rsidR="001A5535" w:rsidRPr="00DC11F5" w:rsidRDefault="001A5535" w:rsidP="005E1B9F">
      <w:pPr>
        <w:pStyle w:val="a3"/>
        <w:numPr>
          <w:ilvl w:val="0"/>
          <w:numId w:val="1"/>
        </w:numPr>
        <w:jc w:val="both"/>
        <w:rPr>
          <w:b/>
          <w:i/>
        </w:rPr>
      </w:pPr>
      <w:r w:rsidRPr="00DC11F5">
        <w:rPr>
          <w:b/>
          <w:i/>
        </w:rPr>
        <w:t>Объем дисциплины</w:t>
      </w:r>
    </w:p>
    <w:p w:rsidR="001A5535" w:rsidRPr="00DC11F5" w:rsidRDefault="001A55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55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Формы обучения</w:t>
            </w:r>
          </w:p>
        </w:tc>
      </w:tr>
      <w:tr w:rsidR="001A55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b/>
                <w:bCs/>
                <w:i/>
                <w:iCs/>
              </w:rPr>
              <w:t>Очно-з</w:t>
            </w:r>
            <w:r w:rsidRPr="00DC11F5">
              <w:rPr>
                <w:b/>
                <w:bCs/>
                <w:i/>
                <w:iCs/>
              </w:rPr>
              <w:t>аочная</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lang w:val="en-US"/>
              </w:rPr>
            </w:pPr>
            <w:r>
              <w:t>3</w:t>
            </w:r>
            <w:r>
              <w:rPr>
                <w:lang w:val="en-US"/>
              </w:rPr>
              <w:t>/108</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color w:val="000000"/>
                <w:lang w:val="en-US"/>
              </w:rPr>
            </w:pPr>
            <w:r>
              <w:rPr>
                <w:color w:val="000000"/>
                <w:lang w:val="en-US"/>
              </w:rPr>
              <w:t>5</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pPr>
          </w:p>
        </w:tc>
      </w:tr>
      <w:tr w:rsidR="001A55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5535" w:rsidRPr="00DC11F5" w:rsidRDefault="001A55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B6624" w:rsidRDefault="001A553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E57FE" w:rsidRDefault="001A5535" w:rsidP="00637074">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BB6624"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3B6419">
            <w:pPr>
              <w:jc w:val="center"/>
              <w:rPr>
                <w:b/>
                <w:color w:val="7030A0"/>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12</w:t>
            </w: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3F2293" w:rsidRDefault="001A55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FD2413"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4720B3"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13684" w:rsidRDefault="001A55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2</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E17DEF">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94</w:t>
            </w:r>
          </w:p>
        </w:tc>
      </w:tr>
    </w:tbl>
    <w:p w:rsidR="001A5535" w:rsidRDefault="001A5535" w:rsidP="00292248">
      <w:pPr>
        <w:autoSpaceDE w:val="0"/>
        <w:autoSpaceDN w:val="0"/>
        <w:adjustRightInd w:val="0"/>
        <w:jc w:val="both"/>
        <w:rPr>
          <w:b/>
          <w:bCs/>
          <w:i/>
          <w:iCs/>
        </w:rPr>
      </w:pPr>
    </w:p>
    <w:p w:rsidR="001A5535" w:rsidRPr="00DC11F5" w:rsidRDefault="001A5535" w:rsidP="00292248">
      <w:pPr>
        <w:autoSpaceDE w:val="0"/>
        <w:autoSpaceDN w:val="0"/>
        <w:adjustRightInd w:val="0"/>
        <w:jc w:val="both"/>
        <w:rPr>
          <w:b/>
          <w:bCs/>
          <w:i/>
          <w:iCs/>
        </w:rPr>
      </w:pPr>
    </w:p>
    <w:p w:rsidR="001A5535" w:rsidRPr="00DC11F5" w:rsidRDefault="001A5535" w:rsidP="005E1B9F">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5535" w:rsidRPr="00DC11F5" w:rsidRDefault="001A5535" w:rsidP="0099483A">
      <w:pPr>
        <w:pStyle w:val="a3"/>
        <w:ind w:left="502"/>
        <w:jc w:val="both"/>
        <w:rPr>
          <w:b/>
          <w:i/>
        </w:rPr>
      </w:pPr>
    </w:p>
    <w:p w:rsidR="001A5535" w:rsidRPr="00DC11F5" w:rsidRDefault="001A5535" w:rsidP="00034A75">
      <w:pPr>
        <w:pStyle w:val="a3"/>
        <w:ind w:left="862"/>
        <w:rPr>
          <w:b/>
        </w:rPr>
      </w:pPr>
      <w:r w:rsidRPr="00DC11F5">
        <w:rPr>
          <w:b/>
        </w:rPr>
        <w:t>4.1Распределение часов по разделам/темам и видам работы</w:t>
      </w:r>
    </w:p>
    <w:p w:rsidR="001A5535" w:rsidRPr="00DC11F5" w:rsidRDefault="001A5535" w:rsidP="00A430D9">
      <w:pPr>
        <w:pStyle w:val="a3"/>
        <w:ind w:left="1724"/>
        <w:jc w:val="both"/>
        <w:rPr>
          <w:b/>
        </w:rPr>
      </w:pPr>
      <w:r w:rsidRPr="00DC11F5">
        <w:rPr>
          <w:b/>
        </w:rPr>
        <w:t>4.1.1Очная форма обучения</w:t>
      </w:r>
    </w:p>
    <w:p w:rsidR="001A5535" w:rsidRDefault="001A55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35"/>
        <w:gridCol w:w="1173"/>
        <w:gridCol w:w="1035"/>
        <w:gridCol w:w="838"/>
        <w:gridCol w:w="2142"/>
      </w:tblGrid>
      <w:tr w:rsidR="001A5535" w:rsidRPr="00DC11F5" w:rsidTr="00FD2413">
        <w:tc>
          <w:tcPr>
            <w:tcW w:w="924"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 п/п</w:t>
            </w:r>
          </w:p>
        </w:tc>
        <w:tc>
          <w:tcPr>
            <w:tcW w:w="2708"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Раздел/тема</w:t>
            </w:r>
          </w:p>
        </w:tc>
        <w:tc>
          <w:tcPr>
            <w:tcW w:w="5188" w:type="dxa"/>
            <w:gridSpan w:val="4"/>
          </w:tcPr>
          <w:p w:rsidR="001A5535" w:rsidRPr="00DC11F5" w:rsidRDefault="001A5535" w:rsidP="00935672">
            <w:pPr>
              <w:jc w:val="center"/>
              <w:rPr>
                <w:b/>
              </w:rPr>
            </w:pPr>
            <w:r w:rsidRPr="00DC11F5">
              <w:rPr>
                <w:b/>
              </w:rPr>
              <w:t>Виды учебной работы (в часах)</w:t>
            </w:r>
          </w:p>
        </w:tc>
      </w:tr>
      <w:tr w:rsidR="001A5535" w:rsidRPr="00DC11F5" w:rsidTr="00FD2413">
        <w:tc>
          <w:tcPr>
            <w:tcW w:w="924" w:type="dxa"/>
            <w:vMerge/>
          </w:tcPr>
          <w:p w:rsidR="001A5535" w:rsidRPr="00DC11F5" w:rsidRDefault="001A5535" w:rsidP="00935672">
            <w:pPr>
              <w:jc w:val="center"/>
              <w:rPr>
                <w:b/>
              </w:rPr>
            </w:pPr>
          </w:p>
        </w:tc>
        <w:tc>
          <w:tcPr>
            <w:tcW w:w="2708" w:type="dxa"/>
            <w:vMerge/>
          </w:tcPr>
          <w:p w:rsidR="001A5535" w:rsidRPr="00DC11F5" w:rsidRDefault="001A5535" w:rsidP="00935672">
            <w:pPr>
              <w:jc w:val="center"/>
              <w:rPr>
                <w:b/>
              </w:rPr>
            </w:pPr>
          </w:p>
        </w:tc>
        <w:tc>
          <w:tcPr>
            <w:tcW w:w="3046" w:type="dxa"/>
            <w:gridSpan w:val="3"/>
          </w:tcPr>
          <w:p w:rsidR="001A5535" w:rsidRPr="00DC11F5" w:rsidRDefault="001A5535" w:rsidP="00935672">
            <w:pPr>
              <w:jc w:val="center"/>
              <w:rPr>
                <w:b/>
              </w:rPr>
            </w:pPr>
            <w:r w:rsidRPr="00DC11F5">
              <w:rPr>
                <w:b/>
              </w:rPr>
              <w:t>Аудиторная работа</w:t>
            </w:r>
          </w:p>
        </w:tc>
        <w:tc>
          <w:tcPr>
            <w:tcW w:w="2142" w:type="dxa"/>
            <w:vMerge w:val="restart"/>
          </w:tcPr>
          <w:p w:rsidR="001A5535" w:rsidRPr="00DC11F5" w:rsidRDefault="001A5535" w:rsidP="00935672">
            <w:pPr>
              <w:jc w:val="center"/>
              <w:rPr>
                <w:b/>
              </w:rPr>
            </w:pPr>
            <w:r w:rsidRPr="00DC11F5">
              <w:rPr>
                <w:b/>
              </w:rPr>
              <w:t>Самостоятельная работа</w:t>
            </w:r>
          </w:p>
        </w:tc>
      </w:tr>
      <w:tr w:rsidR="001A5535" w:rsidRPr="00DC11F5" w:rsidTr="00FD2413">
        <w:tc>
          <w:tcPr>
            <w:tcW w:w="924" w:type="dxa"/>
            <w:vMerge/>
          </w:tcPr>
          <w:p w:rsidR="001A5535" w:rsidRPr="00DC11F5" w:rsidRDefault="001A5535" w:rsidP="00935672">
            <w:pPr>
              <w:jc w:val="both"/>
            </w:pPr>
          </w:p>
        </w:tc>
        <w:tc>
          <w:tcPr>
            <w:tcW w:w="2708" w:type="dxa"/>
            <w:vMerge/>
          </w:tcPr>
          <w:p w:rsidR="001A5535" w:rsidRPr="00DC11F5" w:rsidRDefault="001A5535" w:rsidP="00935672">
            <w:pPr>
              <w:jc w:val="both"/>
            </w:pPr>
          </w:p>
        </w:tc>
        <w:tc>
          <w:tcPr>
            <w:tcW w:w="1173" w:type="dxa"/>
          </w:tcPr>
          <w:p w:rsidR="001A5535" w:rsidRPr="00DC11F5" w:rsidRDefault="001A5535" w:rsidP="00935672">
            <w:pPr>
              <w:jc w:val="center"/>
              <w:rPr>
                <w:b/>
              </w:rPr>
            </w:pPr>
            <w:r w:rsidRPr="00DC11F5">
              <w:rPr>
                <w:b/>
              </w:rPr>
              <w:t>ЛЗ</w:t>
            </w:r>
          </w:p>
        </w:tc>
        <w:tc>
          <w:tcPr>
            <w:tcW w:w="1035" w:type="dxa"/>
          </w:tcPr>
          <w:p w:rsidR="001A5535" w:rsidRPr="00DC11F5" w:rsidRDefault="001A5535" w:rsidP="00935672">
            <w:pPr>
              <w:jc w:val="center"/>
              <w:rPr>
                <w:b/>
              </w:rPr>
            </w:pPr>
            <w:r w:rsidRPr="00DC11F5">
              <w:rPr>
                <w:b/>
              </w:rPr>
              <w:t>ПЗ</w:t>
            </w:r>
          </w:p>
        </w:tc>
        <w:tc>
          <w:tcPr>
            <w:tcW w:w="838" w:type="dxa"/>
          </w:tcPr>
          <w:p w:rsidR="001A5535" w:rsidRPr="00DC11F5" w:rsidRDefault="001A5535" w:rsidP="00B97BE2">
            <w:pPr>
              <w:rPr>
                <w:b/>
              </w:rPr>
            </w:pPr>
            <w:proofErr w:type="spellStart"/>
            <w:r w:rsidRPr="00DC11F5">
              <w:rPr>
                <w:b/>
              </w:rPr>
              <w:t>ЛабЗ</w:t>
            </w:r>
            <w:proofErr w:type="spellEnd"/>
          </w:p>
        </w:tc>
        <w:tc>
          <w:tcPr>
            <w:tcW w:w="2142" w:type="dxa"/>
            <w:vMerge/>
          </w:tcPr>
          <w:p w:rsidR="001A5535" w:rsidRPr="00DC11F5" w:rsidRDefault="001A5535" w:rsidP="00935672">
            <w:pPr>
              <w:jc w:val="both"/>
            </w:pPr>
          </w:p>
        </w:tc>
      </w:tr>
      <w:tr w:rsidR="001A5535" w:rsidRPr="00DC11F5" w:rsidTr="00FD2413">
        <w:tc>
          <w:tcPr>
            <w:tcW w:w="8820" w:type="dxa"/>
            <w:gridSpan w:val="6"/>
          </w:tcPr>
          <w:p w:rsidR="001A5535" w:rsidRPr="00DC11F5" w:rsidRDefault="001A5535" w:rsidP="00935672">
            <w:pPr>
              <w:jc w:val="center"/>
            </w:pPr>
            <w:r>
              <w:t>3 семестр</w:t>
            </w:r>
          </w:p>
        </w:tc>
      </w:tr>
      <w:tr w:rsidR="001A5535" w:rsidRPr="00DC11F5" w:rsidTr="00007CEA">
        <w:trPr>
          <w:trHeight w:val="875"/>
        </w:trPr>
        <w:tc>
          <w:tcPr>
            <w:tcW w:w="924" w:type="dxa"/>
          </w:tcPr>
          <w:p w:rsidR="001A5535" w:rsidRPr="00DC11F5" w:rsidRDefault="001A5535" w:rsidP="0011664E">
            <w:pPr>
              <w:jc w:val="both"/>
            </w:pPr>
            <w:r>
              <w:t>1</w:t>
            </w:r>
          </w:p>
        </w:tc>
        <w:tc>
          <w:tcPr>
            <w:tcW w:w="2708" w:type="dxa"/>
            <w:vAlign w:val="center"/>
          </w:tcPr>
          <w:p w:rsidR="001A5535" w:rsidRPr="00785579" w:rsidRDefault="001A5535" w:rsidP="00AA1C63">
            <w:r>
              <w:t>П</w:t>
            </w:r>
            <w:r w:rsidRPr="00785579">
              <w:t xml:space="preserve">роектная </w:t>
            </w:r>
            <w:proofErr w:type="spellStart"/>
            <w:r w:rsidRPr="00785579">
              <w:t>графика.</w:t>
            </w:r>
            <w:r>
              <w:t>Виды,г</w:t>
            </w:r>
            <w:r w:rsidRPr="00785579">
              <w:t>рафические</w:t>
            </w:r>
            <w:proofErr w:type="spellEnd"/>
            <w:r w:rsidRPr="00785579">
              <w:t xml:space="preserve"> средства и техники проектной графики.</w:t>
            </w:r>
          </w:p>
        </w:tc>
        <w:tc>
          <w:tcPr>
            <w:tcW w:w="1173" w:type="dxa"/>
          </w:tcPr>
          <w:p w:rsidR="001A5535" w:rsidRDefault="001A5535" w:rsidP="00493C0C">
            <w:pPr>
              <w:jc w:val="center"/>
            </w:pPr>
          </w:p>
          <w:p w:rsidR="001A5535" w:rsidRPr="00DC11F5" w:rsidRDefault="001A5535" w:rsidP="00493C0C">
            <w:pPr>
              <w:jc w:val="center"/>
            </w:pPr>
          </w:p>
        </w:tc>
        <w:tc>
          <w:tcPr>
            <w:tcW w:w="1035" w:type="dxa"/>
          </w:tcPr>
          <w:p w:rsidR="001A5535" w:rsidRPr="00DC11F5" w:rsidRDefault="001A5535" w:rsidP="00CC563E">
            <w:pPr>
              <w:jc w:val="center"/>
            </w:pPr>
            <w:r>
              <w:t>6</w:t>
            </w:r>
          </w:p>
        </w:tc>
        <w:tc>
          <w:tcPr>
            <w:tcW w:w="838" w:type="dxa"/>
          </w:tcPr>
          <w:p w:rsidR="001A5535" w:rsidRPr="00DC11F5" w:rsidRDefault="001A5535" w:rsidP="00493C0C">
            <w:pPr>
              <w:jc w:val="center"/>
            </w:pPr>
          </w:p>
        </w:tc>
        <w:tc>
          <w:tcPr>
            <w:tcW w:w="2142" w:type="dxa"/>
          </w:tcPr>
          <w:p w:rsidR="001A5535" w:rsidRPr="00DC11F5" w:rsidRDefault="001A5535" w:rsidP="00493C0C">
            <w:pPr>
              <w:jc w:val="center"/>
            </w:pPr>
            <w:r>
              <w:t>10</w:t>
            </w:r>
          </w:p>
        </w:tc>
      </w:tr>
      <w:tr w:rsidR="001A5535" w:rsidRPr="00DC11F5" w:rsidTr="00007CEA">
        <w:trPr>
          <w:trHeight w:val="875"/>
        </w:trPr>
        <w:tc>
          <w:tcPr>
            <w:tcW w:w="924" w:type="dxa"/>
          </w:tcPr>
          <w:p w:rsidR="001A5535" w:rsidRPr="00DC11F5" w:rsidRDefault="001A5535" w:rsidP="0011664E">
            <w:pPr>
              <w:jc w:val="both"/>
            </w:pPr>
            <w:r>
              <w:t>2</w:t>
            </w:r>
          </w:p>
        </w:tc>
        <w:tc>
          <w:tcPr>
            <w:tcW w:w="2708" w:type="dxa"/>
            <w:vAlign w:val="center"/>
          </w:tcPr>
          <w:p w:rsidR="001A5535" w:rsidRDefault="001A5535" w:rsidP="00AA1C63">
            <w:r w:rsidRPr="00007CEA">
              <w:t>Основные правила и принципы в черчении.</w:t>
            </w:r>
          </w:p>
          <w:p w:rsidR="001A5535" w:rsidRPr="00785579" w:rsidRDefault="001A5535" w:rsidP="00AA1C63">
            <w:r>
              <w:t>Чертеж в проектировании керамики.</w:t>
            </w:r>
          </w:p>
        </w:tc>
        <w:tc>
          <w:tcPr>
            <w:tcW w:w="1173" w:type="dxa"/>
          </w:tcPr>
          <w:p w:rsidR="001A5535" w:rsidRDefault="001A5535" w:rsidP="00493C0C">
            <w:pPr>
              <w:jc w:val="center"/>
            </w:pPr>
          </w:p>
        </w:tc>
        <w:tc>
          <w:tcPr>
            <w:tcW w:w="1035" w:type="dxa"/>
          </w:tcPr>
          <w:p w:rsidR="001A5535" w:rsidRDefault="001A5535" w:rsidP="00493C0C">
            <w:pPr>
              <w:jc w:val="center"/>
            </w:pPr>
            <w:r>
              <w:t>4</w:t>
            </w:r>
          </w:p>
        </w:tc>
        <w:tc>
          <w:tcPr>
            <w:tcW w:w="838" w:type="dxa"/>
          </w:tcPr>
          <w:p w:rsidR="001A5535" w:rsidRPr="00DC11F5" w:rsidRDefault="001A5535" w:rsidP="00493C0C">
            <w:pPr>
              <w:jc w:val="center"/>
            </w:pPr>
          </w:p>
        </w:tc>
        <w:tc>
          <w:tcPr>
            <w:tcW w:w="2142" w:type="dxa"/>
          </w:tcPr>
          <w:p w:rsidR="001A5535" w:rsidRDefault="001A5535" w:rsidP="00493C0C">
            <w:pPr>
              <w:jc w:val="center"/>
            </w:pPr>
            <w:r>
              <w:t>8</w:t>
            </w:r>
          </w:p>
        </w:tc>
      </w:tr>
      <w:tr w:rsidR="001A5535" w:rsidRPr="00DC11F5" w:rsidTr="00641C3B">
        <w:trPr>
          <w:trHeight w:val="875"/>
        </w:trPr>
        <w:tc>
          <w:tcPr>
            <w:tcW w:w="924" w:type="dxa"/>
          </w:tcPr>
          <w:p w:rsidR="001A5535" w:rsidRDefault="001A5535" w:rsidP="0011664E">
            <w:pPr>
              <w:jc w:val="both"/>
            </w:pPr>
            <w:r>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007CEA">
        <w:trPr>
          <w:trHeight w:val="875"/>
        </w:trPr>
        <w:tc>
          <w:tcPr>
            <w:tcW w:w="924" w:type="dxa"/>
          </w:tcPr>
          <w:p w:rsidR="001A5535" w:rsidRDefault="001A5535" w:rsidP="0011664E">
            <w:pPr>
              <w:jc w:val="both"/>
            </w:pPr>
            <w:r>
              <w:t>6</w:t>
            </w:r>
          </w:p>
        </w:tc>
        <w:tc>
          <w:tcPr>
            <w:tcW w:w="2708" w:type="dxa"/>
            <w:vAlign w:val="center"/>
          </w:tcPr>
          <w:p w:rsidR="001A5535" w:rsidRPr="00785579" w:rsidRDefault="001A5535" w:rsidP="007A0B00">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935672">
            <w:pPr>
              <w:jc w:val="center"/>
            </w:pPr>
          </w:p>
        </w:tc>
        <w:tc>
          <w:tcPr>
            <w:tcW w:w="1035" w:type="dxa"/>
          </w:tcPr>
          <w:p w:rsidR="001A5535" w:rsidRDefault="001A5535" w:rsidP="0054349C">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007CEA">
        <w:trPr>
          <w:trHeight w:val="875"/>
        </w:trPr>
        <w:tc>
          <w:tcPr>
            <w:tcW w:w="924" w:type="dxa"/>
          </w:tcPr>
          <w:p w:rsidR="001A5535" w:rsidRDefault="001A5535" w:rsidP="0011664E">
            <w:pPr>
              <w:jc w:val="both"/>
            </w:pPr>
            <w:r>
              <w:t>7</w:t>
            </w:r>
          </w:p>
        </w:tc>
        <w:tc>
          <w:tcPr>
            <w:tcW w:w="2708" w:type="dxa"/>
            <w:vAlign w:val="center"/>
          </w:tcPr>
          <w:p w:rsidR="001A5535" w:rsidRPr="00785579" w:rsidRDefault="001A5535" w:rsidP="005A4FE2">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935672">
            <w:pPr>
              <w:jc w:val="center"/>
            </w:pPr>
          </w:p>
        </w:tc>
        <w:tc>
          <w:tcPr>
            <w:tcW w:w="1035" w:type="dxa"/>
          </w:tcPr>
          <w:p w:rsidR="001A5535" w:rsidRDefault="001A5535" w:rsidP="00935672">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FD2413">
        <w:trPr>
          <w:trHeight w:val="263"/>
        </w:trPr>
        <w:tc>
          <w:tcPr>
            <w:tcW w:w="924" w:type="dxa"/>
          </w:tcPr>
          <w:p w:rsidR="001A5535" w:rsidRDefault="001A5535" w:rsidP="0011664E">
            <w:pPr>
              <w:jc w:val="both"/>
            </w:pPr>
          </w:p>
        </w:tc>
        <w:tc>
          <w:tcPr>
            <w:tcW w:w="2708" w:type="dxa"/>
          </w:tcPr>
          <w:p w:rsidR="001A5535" w:rsidRDefault="001A5535" w:rsidP="00FA33DE">
            <w:pPr>
              <w:jc w:val="both"/>
            </w:pPr>
            <w:r w:rsidRPr="000E23D2">
              <w:t>Текущая аттестация</w:t>
            </w:r>
          </w:p>
        </w:tc>
        <w:tc>
          <w:tcPr>
            <w:tcW w:w="1173" w:type="dxa"/>
          </w:tcPr>
          <w:p w:rsidR="001A5535" w:rsidRDefault="001A5535" w:rsidP="00935672">
            <w:pPr>
              <w:jc w:val="center"/>
            </w:pPr>
          </w:p>
        </w:tc>
        <w:tc>
          <w:tcPr>
            <w:tcW w:w="1035" w:type="dxa"/>
          </w:tcPr>
          <w:p w:rsidR="001A5535" w:rsidRDefault="001A5535" w:rsidP="00835590">
            <w:pPr>
              <w:jc w:val="center"/>
            </w:pPr>
            <w:r>
              <w:t>2</w:t>
            </w:r>
          </w:p>
        </w:tc>
        <w:tc>
          <w:tcPr>
            <w:tcW w:w="838" w:type="dxa"/>
          </w:tcPr>
          <w:p w:rsidR="001A5535" w:rsidRPr="00DC11F5" w:rsidRDefault="001A5535" w:rsidP="00935672">
            <w:pPr>
              <w:jc w:val="center"/>
            </w:pPr>
          </w:p>
        </w:tc>
        <w:tc>
          <w:tcPr>
            <w:tcW w:w="2142" w:type="dxa"/>
          </w:tcPr>
          <w:p w:rsidR="001A5535" w:rsidRDefault="001A5535" w:rsidP="00935672">
            <w:pPr>
              <w:jc w:val="center"/>
            </w:pPr>
          </w:p>
        </w:tc>
      </w:tr>
      <w:tr w:rsidR="001A5535" w:rsidRPr="00DC11F5" w:rsidTr="00FD2413">
        <w:tc>
          <w:tcPr>
            <w:tcW w:w="924" w:type="dxa"/>
          </w:tcPr>
          <w:p w:rsidR="001A5535" w:rsidRPr="00DC11F5" w:rsidRDefault="001A5535" w:rsidP="00935672">
            <w:pPr>
              <w:pStyle w:val="a3"/>
              <w:ind w:left="0"/>
              <w:jc w:val="both"/>
            </w:pPr>
          </w:p>
        </w:tc>
        <w:tc>
          <w:tcPr>
            <w:tcW w:w="2708" w:type="dxa"/>
          </w:tcPr>
          <w:p w:rsidR="001A5535" w:rsidRPr="00DC11F5" w:rsidRDefault="001A5535" w:rsidP="00935672">
            <w:pPr>
              <w:jc w:val="both"/>
            </w:pPr>
            <w:r w:rsidRPr="00DC11F5">
              <w:t xml:space="preserve">Итого </w:t>
            </w:r>
          </w:p>
        </w:tc>
        <w:tc>
          <w:tcPr>
            <w:tcW w:w="1173" w:type="dxa"/>
          </w:tcPr>
          <w:p w:rsidR="001A5535" w:rsidRPr="00DC11F5" w:rsidRDefault="001A5535" w:rsidP="00935672">
            <w:pPr>
              <w:jc w:val="center"/>
            </w:pPr>
          </w:p>
        </w:tc>
        <w:tc>
          <w:tcPr>
            <w:tcW w:w="1035" w:type="dxa"/>
          </w:tcPr>
          <w:p w:rsidR="001A5535" w:rsidRPr="00DC11F5" w:rsidRDefault="001A5535" w:rsidP="000E23D2">
            <w:pPr>
              <w:jc w:val="center"/>
            </w:pPr>
            <w:r>
              <w:t>34</w:t>
            </w:r>
          </w:p>
        </w:tc>
        <w:tc>
          <w:tcPr>
            <w:tcW w:w="838" w:type="dxa"/>
          </w:tcPr>
          <w:p w:rsidR="001A5535" w:rsidRPr="00DC11F5" w:rsidRDefault="001A5535" w:rsidP="00935672">
            <w:pPr>
              <w:jc w:val="center"/>
            </w:pPr>
          </w:p>
        </w:tc>
        <w:tc>
          <w:tcPr>
            <w:tcW w:w="2142" w:type="dxa"/>
          </w:tcPr>
          <w:p w:rsidR="001A5535" w:rsidRPr="00DC11F5" w:rsidRDefault="001A5535" w:rsidP="00935672">
            <w:pPr>
              <w:jc w:val="center"/>
            </w:pPr>
            <w:r>
              <w:t>72</w:t>
            </w:r>
          </w:p>
        </w:tc>
      </w:tr>
    </w:tbl>
    <w:p w:rsidR="001A5535" w:rsidRPr="00B82EEE" w:rsidRDefault="001A5535" w:rsidP="00B82EEE">
      <w:pPr>
        <w:autoSpaceDE w:val="0"/>
        <w:autoSpaceDN w:val="0"/>
        <w:adjustRightInd w:val="0"/>
        <w:jc w:val="both"/>
        <w:rPr>
          <w:lang w:val="en-US"/>
        </w:rPr>
      </w:pPr>
    </w:p>
    <w:p w:rsidR="001A5535" w:rsidRPr="00DC11F5" w:rsidRDefault="001A5535" w:rsidP="005E1B9F">
      <w:pPr>
        <w:pStyle w:val="a3"/>
        <w:numPr>
          <w:ilvl w:val="2"/>
          <w:numId w:val="5"/>
        </w:numPr>
        <w:jc w:val="both"/>
        <w:rPr>
          <w:b/>
        </w:rPr>
      </w:pPr>
      <w:r>
        <w:rPr>
          <w:b/>
        </w:rPr>
        <w:t>Очно-з</w:t>
      </w:r>
      <w:r w:rsidRPr="00DC11F5">
        <w:rPr>
          <w:b/>
        </w:rPr>
        <w:t>аочная форма обучения</w:t>
      </w:r>
    </w:p>
    <w:p w:rsidR="001A5535" w:rsidRDefault="001A5535" w:rsidP="002900BE">
      <w:pPr>
        <w:autoSpaceDE w:val="0"/>
        <w:autoSpaceDN w:val="0"/>
        <w:adjustRightInd w:val="0"/>
        <w:ind w:left="360"/>
        <w:jc w:val="both"/>
      </w:pPr>
    </w:p>
    <w:p w:rsidR="001A5535" w:rsidRDefault="001A5535"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A5535" w:rsidRPr="00DC11F5" w:rsidTr="00493C0C">
        <w:tc>
          <w:tcPr>
            <w:tcW w:w="924"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 п/п</w:t>
            </w:r>
          </w:p>
        </w:tc>
        <w:tc>
          <w:tcPr>
            <w:tcW w:w="2708"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Раздел/тема</w:t>
            </w:r>
          </w:p>
        </w:tc>
        <w:tc>
          <w:tcPr>
            <w:tcW w:w="5188" w:type="dxa"/>
            <w:gridSpan w:val="4"/>
          </w:tcPr>
          <w:p w:rsidR="001A5535" w:rsidRPr="00DC11F5" w:rsidRDefault="001A5535" w:rsidP="00493C0C">
            <w:pPr>
              <w:jc w:val="center"/>
              <w:rPr>
                <w:b/>
              </w:rPr>
            </w:pPr>
            <w:r w:rsidRPr="00DC11F5">
              <w:rPr>
                <w:b/>
              </w:rPr>
              <w:t>Виды учебной работы (в часах)</w:t>
            </w:r>
          </w:p>
        </w:tc>
      </w:tr>
      <w:tr w:rsidR="001A5535" w:rsidRPr="00DC11F5" w:rsidTr="00493C0C">
        <w:tc>
          <w:tcPr>
            <w:tcW w:w="924" w:type="dxa"/>
            <w:vMerge/>
          </w:tcPr>
          <w:p w:rsidR="001A5535" w:rsidRPr="00DC11F5" w:rsidRDefault="001A5535" w:rsidP="00493C0C">
            <w:pPr>
              <w:jc w:val="center"/>
              <w:rPr>
                <w:b/>
              </w:rPr>
            </w:pPr>
          </w:p>
        </w:tc>
        <w:tc>
          <w:tcPr>
            <w:tcW w:w="2708" w:type="dxa"/>
            <w:vMerge/>
          </w:tcPr>
          <w:p w:rsidR="001A5535" w:rsidRPr="00DC11F5" w:rsidRDefault="001A5535" w:rsidP="00493C0C">
            <w:pPr>
              <w:jc w:val="center"/>
              <w:rPr>
                <w:b/>
              </w:rPr>
            </w:pPr>
          </w:p>
        </w:tc>
        <w:tc>
          <w:tcPr>
            <w:tcW w:w="3046" w:type="dxa"/>
            <w:gridSpan w:val="3"/>
          </w:tcPr>
          <w:p w:rsidR="001A5535" w:rsidRPr="00DC11F5" w:rsidRDefault="001A5535" w:rsidP="00493C0C">
            <w:pPr>
              <w:jc w:val="center"/>
              <w:rPr>
                <w:b/>
              </w:rPr>
            </w:pPr>
            <w:r w:rsidRPr="00DC11F5">
              <w:rPr>
                <w:b/>
              </w:rPr>
              <w:t>Аудиторная работа</w:t>
            </w:r>
          </w:p>
        </w:tc>
        <w:tc>
          <w:tcPr>
            <w:tcW w:w="2142" w:type="dxa"/>
            <w:vMerge w:val="restart"/>
          </w:tcPr>
          <w:p w:rsidR="001A5535" w:rsidRPr="00DC11F5" w:rsidRDefault="001A5535" w:rsidP="00493C0C">
            <w:pPr>
              <w:jc w:val="center"/>
              <w:rPr>
                <w:b/>
              </w:rPr>
            </w:pPr>
            <w:r w:rsidRPr="00DC11F5">
              <w:rPr>
                <w:b/>
              </w:rPr>
              <w:t>Самостоятельная работа</w:t>
            </w:r>
          </w:p>
        </w:tc>
      </w:tr>
      <w:tr w:rsidR="001A5535" w:rsidRPr="00DC11F5" w:rsidTr="00493C0C">
        <w:tc>
          <w:tcPr>
            <w:tcW w:w="924" w:type="dxa"/>
            <w:vMerge/>
          </w:tcPr>
          <w:p w:rsidR="001A5535" w:rsidRPr="00DC11F5" w:rsidRDefault="001A5535" w:rsidP="00493C0C">
            <w:pPr>
              <w:jc w:val="both"/>
            </w:pPr>
          </w:p>
        </w:tc>
        <w:tc>
          <w:tcPr>
            <w:tcW w:w="2708" w:type="dxa"/>
            <w:vMerge/>
          </w:tcPr>
          <w:p w:rsidR="001A5535" w:rsidRPr="00DC11F5" w:rsidRDefault="001A5535" w:rsidP="00493C0C">
            <w:pPr>
              <w:jc w:val="both"/>
            </w:pPr>
          </w:p>
        </w:tc>
        <w:tc>
          <w:tcPr>
            <w:tcW w:w="1173" w:type="dxa"/>
          </w:tcPr>
          <w:p w:rsidR="001A5535" w:rsidRPr="00DC11F5" w:rsidRDefault="001A5535" w:rsidP="00493C0C">
            <w:pPr>
              <w:jc w:val="center"/>
              <w:rPr>
                <w:b/>
              </w:rPr>
            </w:pPr>
            <w:r w:rsidRPr="00DC11F5">
              <w:rPr>
                <w:b/>
              </w:rPr>
              <w:t>ЛЗ</w:t>
            </w:r>
          </w:p>
        </w:tc>
        <w:tc>
          <w:tcPr>
            <w:tcW w:w="1035" w:type="dxa"/>
          </w:tcPr>
          <w:p w:rsidR="001A5535" w:rsidRPr="00DC11F5" w:rsidRDefault="001A5535" w:rsidP="00493C0C">
            <w:pPr>
              <w:jc w:val="center"/>
              <w:rPr>
                <w:b/>
              </w:rPr>
            </w:pPr>
            <w:r w:rsidRPr="00DC11F5">
              <w:rPr>
                <w:b/>
              </w:rPr>
              <w:t>ПЗ</w:t>
            </w:r>
          </w:p>
        </w:tc>
        <w:tc>
          <w:tcPr>
            <w:tcW w:w="838" w:type="dxa"/>
          </w:tcPr>
          <w:p w:rsidR="001A5535" w:rsidRPr="00DC11F5" w:rsidRDefault="001A5535" w:rsidP="00493C0C">
            <w:pPr>
              <w:rPr>
                <w:b/>
              </w:rPr>
            </w:pPr>
            <w:proofErr w:type="spellStart"/>
            <w:r w:rsidRPr="00DC11F5">
              <w:rPr>
                <w:b/>
              </w:rPr>
              <w:t>ЛабЗ</w:t>
            </w:r>
            <w:proofErr w:type="spellEnd"/>
          </w:p>
        </w:tc>
        <w:tc>
          <w:tcPr>
            <w:tcW w:w="2142" w:type="dxa"/>
            <w:vMerge/>
          </w:tcPr>
          <w:p w:rsidR="001A5535" w:rsidRPr="00DC11F5" w:rsidRDefault="001A5535" w:rsidP="00493C0C">
            <w:pPr>
              <w:jc w:val="both"/>
            </w:pPr>
          </w:p>
        </w:tc>
      </w:tr>
      <w:tr w:rsidR="001A5535" w:rsidRPr="00DC11F5" w:rsidTr="00493C0C">
        <w:tc>
          <w:tcPr>
            <w:tcW w:w="8820" w:type="dxa"/>
            <w:gridSpan w:val="6"/>
          </w:tcPr>
          <w:p w:rsidR="001A5535" w:rsidRPr="00DC11F5" w:rsidRDefault="001A5535" w:rsidP="00493C0C">
            <w:pPr>
              <w:jc w:val="center"/>
            </w:pPr>
            <w:r>
              <w:t xml:space="preserve"> курс (сессия)</w:t>
            </w:r>
          </w:p>
        </w:tc>
      </w:tr>
      <w:tr w:rsidR="001A5535" w:rsidRPr="00DC11F5" w:rsidTr="00641C3B">
        <w:tc>
          <w:tcPr>
            <w:tcW w:w="924" w:type="dxa"/>
          </w:tcPr>
          <w:p w:rsidR="001A5535" w:rsidRPr="00EA5B86" w:rsidRDefault="001A5535" w:rsidP="00835A4E">
            <w:r w:rsidRPr="00EA5B86">
              <w:t>1</w:t>
            </w:r>
          </w:p>
        </w:tc>
        <w:tc>
          <w:tcPr>
            <w:tcW w:w="2708"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641C3B">
        <w:tc>
          <w:tcPr>
            <w:tcW w:w="924" w:type="dxa"/>
          </w:tcPr>
          <w:p w:rsidR="001A5535" w:rsidRPr="00EA5B86" w:rsidRDefault="001A5535" w:rsidP="00835A4E">
            <w:r w:rsidRPr="00EA5B86">
              <w:t>2</w:t>
            </w:r>
          </w:p>
        </w:tc>
        <w:tc>
          <w:tcPr>
            <w:tcW w:w="2708"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493C0C">
        <w:tc>
          <w:tcPr>
            <w:tcW w:w="924" w:type="dxa"/>
          </w:tcPr>
          <w:p w:rsidR="001A5535" w:rsidRPr="00EA5B86" w:rsidRDefault="001A5535" w:rsidP="00835A4E">
            <w:r w:rsidRPr="00EA5B86">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14</w:t>
            </w:r>
          </w:p>
        </w:tc>
      </w:tr>
      <w:tr w:rsidR="001A5535" w:rsidTr="00641C3B">
        <w:tc>
          <w:tcPr>
            <w:tcW w:w="924" w:type="dxa"/>
          </w:tcPr>
          <w:p w:rsidR="001A5535" w:rsidRPr="00EA5B86" w:rsidRDefault="001A5535" w:rsidP="00835A4E">
            <w:r w:rsidRPr="00EA5B86">
              <w:t>6</w:t>
            </w:r>
          </w:p>
        </w:tc>
        <w:tc>
          <w:tcPr>
            <w:tcW w:w="2708"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Tr="00641C3B">
        <w:tc>
          <w:tcPr>
            <w:tcW w:w="924" w:type="dxa"/>
          </w:tcPr>
          <w:p w:rsidR="001A5535" w:rsidRPr="00EA5B86" w:rsidRDefault="001A5535" w:rsidP="00835A4E">
            <w:r w:rsidRPr="00EA5B86">
              <w:t>7</w:t>
            </w:r>
          </w:p>
        </w:tc>
        <w:tc>
          <w:tcPr>
            <w:tcW w:w="2708"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RPr="00DC11F5" w:rsidTr="00493C0C">
        <w:tc>
          <w:tcPr>
            <w:tcW w:w="924" w:type="dxa"/>
          </w:tcPr>
          <w:p w:rsidR="001A5535" w:rsidRPr="00DC11F5" w:rsidRDefault="001A5535" w:rsidP="00493C0C">
            <w:pPr>
              <w:pStyle w:val="a3"/>
              <w:ind w:left="0"/>
              <w:jc w:val="both"/>
            </w:pPr>
          </w:p>
        </w:tc>
        <w:tc>
          <w:tcPr>
            <w:tcW w:w="2708" w:type="dxa"/>
          </w:tcPr>
          <w:p w:rsidR="001A5535" w:rsidRPr="00DC11F5" w:rsidRDefault="001A5535" w:rsidP="00493C0C">
            <w:pPr>
              <w:jc w:val="both"/>
            </w:pPr>
            <w:r w:rsidRPr="00DC11F5">
              <w:t xml:space="preserve">Итого </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12</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94</w:t>
            </w:r>
          </w:p>
        </w:tc>
      </w:tr>
    </w:tbl>
    <w:p w:rsidR="001A5535" w:rsidRDefault="001A5535" w:rsidP="002900BE">
      <w:pPr>
        <w:autoSpaceDE w:val="0"/>
        <w:autoSpaceDN w:val="0"/>
        <w:adjustRightInd w:val="0"/>
        <w:ind w:left="360"/>
        <w:jc w:val="both"/>
      </w:pPr>
    </w:p>
    <w:p w:rsidR="001A5535" w:rsidRPr="00B82EEE" w:rsidRDefault="001A5535" w:rsidP="00D00133">
      <w:pPr>
        <w:widowControl w:val="0"/>
        <w:autoSpaceDE w:val="0"/>
        <w:autoSpaceDN w:val="0"/>
        <w:adjustRightInd w:val="0"/>
        <w:jc w:val="both"/>
        <w:rPr>
          <w:lang w:val="en-US"/>
        </w:rPr>
      </w:pPr>
    </w:p>
    <w:p w:rsidR="001A5535" w:rsidRPr="000F440F" w:rsidRDefault="001A5535" w:rsidP="00D00133">
      <w:pPr>
        <w:autoSpaceDE w:val="0"/>
        <w:autoSpaceDN w:val="0"/>
        <w:adjustRightInd w:val="0"/>
        <w:jc w:val="both"/>
      </w:pPr>
    </w:p>
    <w:p w:rsidR="001A5535" w:rsidRPr="00DC11F5" w:rsidRDefault="001A5535" w:rsidP="005E1B9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5535" w:rsidRPr="00DC11F5" w:rsidRDefault="001A5535" w:rsidP="00D00133">
      <w:pPr>
        <w:autoSpaceDE w:val="0"/>
        <w:autoSpaceDN w:val="0"/>
        <w:adjustRightInd w:val="0"/>
        <w:ind w:left="1440"/>
        <w:jc w:val="center"/>
        <w:rPr>
          <w:b/>
        </w:rPr>
      </w:pPr>
    </w:p>
    <w:p w:rsidR="001A5535" w:rsidRPr="00DC11F5" w:rsidRDefault="001A5535" w:rsidP="00D00133">
      <w:pPr>
        <w:autoSpaceDE w:val="0"/>
        <w:autoSpaceDN w:val="0"/>
        <w:adjustRightInd w:val="0"/>
        <w:jc w:val="center"/>
      </w:pPr>
    </w:p>
    <w:p w:rsidR="001A5535" w:rsidRPr="00DC11F5" w:rsidRDefault="001A5535"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1A5535" w:rsidRPr="00DC11F5" w:rsidRDefault="001A55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6774E3">
        <w:tc>
          <w:tcPr>
            <w:tcW w:w="817" w:type="dxa"/>
          </w:tcPr>
          <w:p w:rsidR="001A5535" w:rsidRPr="002D0F2F" w:rsidRDefault="001A5535" w:rsidP="00A96FF5">
            <w:pPr>
              <w:jc w:val="center"/>
              <w:rPr>
                <w:b/>
              </w:rPr>
            </w:pPr>
            <w:r w:rsidRPr="002D0F2F">
              <w:rPr>
                <w:b/>
              </w:rPr>
              <w:t>№ п/п</w:t>
            </w:r>
          </w:p>
        </w:tc>
        <w:tc>
          <w:tcPr>
            <w:tcW w:w="2410" w:type="dxa"/>
          </w:tcPr>
          <w:p w:rsidR="001A5535" w:rsidRPr="002D0F2F" w:rsidRDefault="001A5535" w:rsidP="00A96FF5">
            <w:pPr>
              <w:jc w:val="center"/>
              <w:rPr>
                <w:b/>
              </w:rPr>
            </w:pPr>
            <w:r w:rsidRPr="002D0F2F">
              <w:rPr>
                <w:b/>
              </w:rPr>
              <w:t>Наименование темы (раздела) дисциплины</w:t>
            </w:r>
          </w:p>
        </w:tc>
        <w:tc>
          <w:tcPr>
            <w:tcW w:w="6344" w:type="dxa"/>
          </w:tcPr>
          <w:p w:rsidR="001A5535" w:rsidRPr="002D0F2F" w:rsidRDefault="001A5535" w:rsidP="00477230">
            <w:pPr>
              <w:ind w:firstLine="601"/>
              <w:jc w:val="center"/>
              <w:rPr>
                <w:b/>
              </w:rPr>
            </w:pPr>
            <w:r w:rsidRPr="002D0F2F">
              <w:rPr>
                <w:b/>
              </w:rPr>
              <w:t>Содержание п</w:t>
            </w:r>
            <w:r>
              <w:rPr>
                <w:b/>
              </w:rPr>
              <w:t>рактического занятия</w:t>
            </w:r>
          </w:p>
        </w:tc>
      </w:tr>
      <w:tr w:rsidR="001A5535" w:rsidRPr="002D0F2F" w:rsidTr="00641C3B">
        <w:tc>
          <w:tcPr>
            <w:tcW w:w="817" w:type="dxa"/>
          </w:tcPr>
          <w:p w:rsidR="001A5535" w:rsidRPr="002D0F2F" w:rsidRDefault="001A5535" w:rsidP="00843BD8">
            <w:pPr>
              <w:pStyle w:val="a3"/>
              <w:ind w:left="0"/>
            </w:pPr>
            <w:r>
              <w:t>1.</w:t>
            </w:r>
          </w:p>
        </w:tc>
        <w:tc>
          <w:tcPr>
            <w:tcW w:w="2410"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6344" w:type="dxa"/>
          </w:tcPr>
          <w:p w:rsidR="001A5535" w:rsidRDefault="001A5535" w:rsidP="00604599">
            <w:pPr>
              <w:pStyle w:val="af5"/>
              <w:spacing w:after="0"/>
              <w:ind w:left="175" w:firstLine="426"/>
              <w:jc w:val="both"/>
              <w:rPr>
                <w:lang w:val="ru-RU"/>
              </w:rPr>
            </w:pPr>
            <w:r w:rsidRPr="00DB02A9">
              <w:rPr>
                <w:lang w:val="ru-RU"/>
              </w:rPr>
              <w:t>Графика, как вид изобразительного искусства. Основные средства художественного выражения, применяемые в проектировании.</w:t>
            </w:r>
            <w:r>
              <w:rPr>
                <w:lang w:val="ru-RU"/>
              </w:rPr>
              <w:t xml:space="preserve"> Линейная, монохромная, полихромная проектная графика. Материалы и инструменты проектной графики.</w:t>
            </w:r>
          </w:p>
          <w:p w:rsidR="001A5535" w:rsidRDefault="001A5535" w:rsidP="00604599">
            <w:pPr>
              <w:pStyle w:val="af5"/>
              <w:spacing w:after="0"/>
              <w:ind w:left="175" w:firstLine="426"/>
              <w:jc w:val="both"/>
              <w:rPr>
                <w:rFonts w:cs="Arial"/>
                <w:lang w:val="ru-RU"/>
              </w:rPr>
            </w:pPr>
            <w:r>
              <w:rPr>
                <w:lang w:val="ru-RU"/>
              </w:rPr>
              <w:t>Графические средства передачи материала, формы предмета.</w:t>
            </w:r>
          </w:p>
          <w:p w:rsidR="001A5535" w:rsidRPr="00D862BD" w:rsidRDefault="001A5535" w:rsidP="00604599">
            <w:pPr>
              <w:pStyle w:val="af5"/>
              <w:spacing w:after="0"/>
              <w:ind w:left="175" w:firstLine="426"/>
              <w:jc w:val="both"/>
              <w:rPr>
                <w:lang w:val="ru-RU"/>
              </w:rPr>
            </w:pPr>
            <w:r w:rsidRPr="00D862BD">
              <w:rPr>
                <w:lang w:val="ru-RU"/>
              </w:rPr>
              <w:tab/>
            </w:r>
          </w:p>
        </w:tc>
      </w:tr>
      <w:tr w:rsidR="001A5535" w:rsidRPr="002D0F2F" w:rsidTr="00641C3B">
        <w:tc>
          <w:tcPr>
            <w:tcW w:w="817" w:type="dxa"/>
          </w:tcPr>
          <w:p w:rsidR="001A5535" w:rsidRDefault="001A5535" w:rsidP="00493C0C">
            <w:pPr>
              <w:pStyle w:val="a3"/>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604599">
            <w:pPr>
              <w:ind w:left="175" w:firstLine="426"/>
              <w:jc w:val="both"/>
              <w:rPr>
                <w:rFonts w:cs="Arial"/>
              </w:rPr>
            </w:pPr>
            <w:r>
              <w:t>Чертеж, как форма точного воспроизведения объекта. Правила чертежа. П</w:t>
            </w:r>
            <w:r w:rsidRPr="00E945F6">
              <w:t>остроение размерных и выносных линий, стрелок</w:t>
            </w:r>
            <w:r>
              <w:t>. Размеры в чертеже. Особенности конструктивных чертежей керамических изделий.</w:t>
            </w:r>
          </w:p>
        </w:tc>
      </w:tr>
      <w:tr w:rsidR="001A5535" w:rsidRPr="002D0F2F" w:rsidTr="006774E3">
        <w:tc>
          <w:tcPr>
            <w:tcW w:w="817" w:type="dxa"/>
          </w:tcPr>
          <w:p w:rsidR="001A5535" w:rsidRPr="002D0F2F" w:rsidRDefault="001A5535" w:rsidP="005E1B9F">
            <w:pPr>
              <w:pStyle w:val="a3"/>
              <w:numPr>
                <w:ilvl w:val="0"/>
                <w:numId w:val="7"/>
              </w:numPr>
              <w:ind w:left="0"/>
              <w:jc w:val="both"/>
            </w:pPr>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Pr="000B2E6F" w:rsidRDefault="001A5535" w:rsidP="00604599">
            <w:pPr>
              <w:ind w:left="175" w:firstLine="426"/>
              <w:jc w:val="both"/>
            </w:pPr>
            <w:r w:rsidRPr="00C3390F">
              <w:t xml:space="preserve">Построение геометрических тел в различных ракурсах, создание проекций. </w:t>
            </w:r>
            <w:r>
              <w:t>Выполнение разреза и сечения на чертежах. Выполнение проекций сложного по форме объекта.</w:t>
            </w:r>
          </w:p>
        </w:tc>
      </w:tr>
      <w:tr w:rsidR="001A5535" w:rsidRPr="002D0F2F" w:rsidTr="006774E3">
        <w:tc>
          <w:tcPr>
            <w:tcW w:w="817" w:type="dxa"/>
          </w:tcPr>
          <w:p w:rsidR="001A5535" w:rsidRPr="002D0F2F" w:rsidRDefault="001A5535" w:rsidP="005E1B9F">
            <w:pPr>
              <w:pStyle w:val="a3"/>
              <w:numPr>
                <w:ilvl w:val="0"/>
                <w:numId w:val="7"/>
              </w:numPr>
              <w:ind w:left="0"/>
              <w:jc w:val="both"/>
            </w:pPr>
            <w:r>
              <w:t>4.</w:t>
            </w:r>
          </w:p>
        </w:tc>
        <w:tc>
          <w:tcPr>
            <w:tcW w:w="2410" w:type="dxa"/>
          </w:tcPr>
          <w:p w:rsidR="001A5535" w:rsidRPr="002B37A1" w:rsidRDefault="001A5535" w:rsidP="00641C3B">
            <w:pPr>
              <w:jc w:val="both"/>
            </w:pPr>
            <w:r>
              <w:t>Построение перспективы.</w:t>
            </w:r>
          </w:p>
        </w:tc>
        <w:tc>
          <w:tcPr>
            <w:tcW w:w="6344" w:type="dxa"/>
          </w:tcPr>
          <w:p w:rsidR="001A5535" w:rsidRPr="00E945F6" w:rsidRDefault="001A5535" w:rsidP="00604599">
            <w:pPr>
              <w:ind w:left="175" w:firstLine="426"/>
            </w:pPr>
            <w:r w:rsidRPr="00E945F6">
              <w:t xml:space="preserve">Построение линий в перспективе, виды линий в пространстве, связь с линией </w:t>
            </w:r>
            <w:proofErr w:type="spellStart"/>
            <w:r w:rsidRPr="00E945F6">
              <w:t>горизонта.Построение</w:t>
            </w:r>
            <w:proofErr w:type="spellEnd"/>
            <w:r w:rsidRPr="00E945F6">
              <w:t xml:space="preserve"> перспективы с одной точкой схода, способ построения по 2 видам, применение, особенности «фронтального» ракурса. Построение перспективы с двумя точками схода (метод архитектора), способ построения по 2 видам, применение, особенности выбора  ракурса и угла зрения.</w:t>
            </w:r>
          </w:p>
        </w:tc>
      </w:tr>
      <w:tr w:rsidR="001A5535" w:rsidRPr="002D0F2F" w:rsidTr="006774E3">
        <w:tc>
          <w:tcPr>
            <w:tcW w:w="817" w:type="dxa"/>
          </w:tcPr>
          <w:p w:rsidR="001A5535" w:rsidRDefault="001A5535" w:rsidP="005E1B9F">
            <w:pPr>
              <w:pStyle w:val="a3"/>
              <w:numPr>
                <w:ilvl w:val="0"/>
                <w:numId w:val="7"/>
              </w:numPr>
              <w:ind w:left="0"/>
              <w:jc w:val="both"/>
            </w:pPr>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Pr="00E945F6" w:rsidRDefault="001A5535" w:rsidP="00604599">
            <w:pPr>
              <w:ind w:left="175" w:firstLine="426"/>
            </w:pPr>
            <w:r>
              <w:t>Шрифтовая культура. Построение шрифтов. Декоративные шрифты в проектной графике.</w:t>
            </w:r>
          </w:p>
        </w:tc>
      </w:tr>
      <w:tr w:rsidR="001A5535" w:rsidRPr="002D0F2F" w:rsidTr="00641C3B">
        <w:tc>
          <w:tcPr>
            <w:tcW w:w="817" w:type="dxa"/>
          </w:tcPr>
          <w:p w:rsidR="001A5535" w:rsidRPr="002D0F2F" w:rsidRDefault="001A5535" w:rsidP="00493C0C">
            <w:pPr>
              <w:pStyle w:val="a3"/>
              <w:ind w:left="0"/>
              <w:jc w:val="both"/>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604599">
            <w:pPr>
              <w:widowControl w:val="0"/>
              <w:shd w:val="clear" w:color="auto" w:fill="FFFFFF"/>
              <w:tabs>
                <w:tab w:val="left" w:pos="993"/>
              </w:tabs>
              <w:autoSpaceDE w:val="0"/>
              <w:autoSpaceDN w:val="0"/>
              <w:adjustRightInd w:val="0"/>
              <w:ind w:left="175" w:right="22" w:firstLine="426"/>
              <w:jc w:val="both"/>
            </w:pPr>
            <w:r w:rsidRPr="00151D5D">
              <w:t>Приемы изображения интерьера</w:t>
            </w:r>
            <w:r>
              <w:t xml:space="preserve"> в  развертке и в перспективе,</w:t>
            </w:r>
            <w:r w:rsidRPr="00151D5D">
              <w:t xml:space="preserve"> средствами графики. Построение и графическая проработка </w:t>
            </w:r>
            <w:proofErr w:type="spellStart"/>
            <w:r w:rsidRPr="00151D5D">
              <w:t>интерьера</w:t>
            </w:r>
            <w:r>
              <w:rPr>
                <w:spacing w:val="-18"/>
              </w:rPr>
              <w:t>.</w:t>
            </w:r>
            <w:r>
              <w:t>Построение</w:t>
            </w:r>
            <w:proofErr w:type="spellEnd"/>
            <w:r>
              <w:t xml:space="preserve"> теней и передача материальности предметов.</w:t>
            </w:r>
          </w:p>
          <w:p w:rsidR="001A5535" w:rsidRPr="00C06B3E" w:rsidRDefault="001A5535" w:rsidP="00604599">
            <w:pPr>
              <w:widowControl w:val="0"/>
              <w:shd w:val="clear" w:color="auto" w:fill="FFFFFF"/>
              <w:tabs>
                <w:tab w:val="left" w:pos="993"/>
              </w:tabs>
              <w:autoSpaceDE w:val="0"/>
              <w:autoSpaceDN w:val="0"/>
              <w:adjustRightInd w:val="0"/>
              <w:ind w:left="175" w:right="22" w:firstLine="426"/>
              <w:jc w:val="both"/>
              <w:rPr>
                <w:spacing w:val="-18"/>
              </w:rPr>
            </w:pPr>
            <w:r>
              <w:rPr>
                <w:spacing w:val="-18"/>
              </w:rPr>
              <w:t>Приемы изображения экстерьера. Работа с планами. Антураж и стаффаж.</w:t>
            </w:r>
          </w:p>
        </w:tc>
      </w:tr>
      <w:tr w:rsidR="001A5535" w:rsidRPr="002D0F2F" w:rsidTr="00641C3B">
        <w:tc>
          <w:tcPr>
            <w:tcW w:w="817" w:type="dxa"/>
          </w:tcPr>
          <w:p w:rsidR="001A5535" w:rsidRDefault="001A5535" w:rsidP="00493C0C">
            <w:pPr>
              <w:pStyle w:val="a3"/>
              <w:ind w:left="0"/>
              <w:jc w:val="both"/>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Pr="00C06B3E" w:rsidRDefault="001A5535" w:rsidP="00604599">
            <w:pPr>
              <w:shd w:val="clear" w:color="auto" w:fill="FFFFFF"/>
              <w:tabs>
                <w:tab w:val="left" w:pos="34"/>
              </w:tabs>
              <w:ind w:left="175" w:right="22" w:firstLine="426"/>
              <w:jc w:val="both"/>
            </w:pPr>
            <w:r>
              <w:t xml:space="preserve">Передача идеи и концепции средствами графики. Современная проектная культура и декоративно-прикладное искусство. </w:t>
            </w:r>
          </w:p>
        </w:tc>
      </w:tr>
    </w:tbl>
    <w:p w:rsidR="001A5535" w:rsidRPr="00DC11F5" w:rsidRDefault="001A5535" w:rsidP="00D00133">
      <w:pPr>
        <w:autoSpaceDE w:val="0"/>
        <w:autoSpaceDN w:val="0"/>
        <w:adjustRightInd w:val="0"/>
        <w:jc w:val="both"/>
        <w:rPr>
          <w:b/>
          <w:bCs/>
          <w:i/>
          <w:iCs/>
        </w:rPr>
      </w:pPr>
    </w:p>
    <w:p w:rsidR="001A5535" w:rsidRPr="00DC11F5" w:rsidRDefault="001A5535" w:rsidP="004E5484">
      <w:pPr>
        <w:autoSpaceDE w:val="0"/>
        <w:autoSpaceDN w:val="0"/>
        <w:adjustRightInd w:val="0"/>
        <w:rPr>
          <w:b/>
        </w:rPr>
      </w:pPr>
      <w:r w:rsidRPr="007C5637">
        <w:rPr>
          <w:b/>
        </w:rPr>
        <w:t>4.2.</w:t>
      </w:r>
      <w:r>
        <w:rPr>
          <w:b/>
        </w:rPr>
        <w:t>2</w:t>
      </w:r>
      <w:r w:rsidRPr="007C5637">
        <w:rPr>
          <w:b/>
        </w:rPr>
        <w:t>. Содержание самостоятельной работы</w:t>
      </w:r>
    </w:p>
    <w:p w:rsidR="001A5535" w:rsidRPr="004E5484" w:rsidRDefault="001A55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01303E">
        <w:tc>
          <w:tcPr>
            <w:tcW w:w="817" w:type="dxa"/>
          </w:tcPr>
          <w:p w:rsidR="001A5535" w:rsidRPr="002D0F2F" w:rsidRDefault="001A5535" w:rsidP="0001303E">
            <w:pPr>
              <w:jc w:val="center"/>
              <w:rPr>
                <w:b/>
              </w:rPr>
            </w:pPr>
            <w:r w:rsidRPr="002D0F2F">
              <w:rPr>
                <w:b/>
              </w:rPr>
              <w:t>№ п/п</w:t>
            </w:r>
          </w:p>
        </w:tc>
        <w:tc>
          <w:tcPr>
            <w:tcW w:w="2410" w:type="dxa"/>
          </w:tcPr>
          <w:p w:rsidR="001A5535" w:rsidRPr="002D0F2F" w:rsidRDefault="001A5535" w:rsidP="0001303E">
            <w:pPr>
              <w:jc w:val="center"/>
              <w:rPr>
                <w:b/>
              </w:rPr>
            </w:pPr>
            <w:r w:rsidRPr="002D0F2F">
              <w:rPr>
                <w:b/>
              </w:rPr>
              <w:t>Наименование темы (раздела) дисциплины</w:t>
            </w:r>
          </w:p>
        </w:tc>
        <w:tc>
          <w:tcPr>
            <w:tcW w:w="6344" w:type="dxa"/>
          </w:tcPr>
          <w:p w:rsidR="001A5535" w:rsidRPr="002D0F2F" w:rsidRDefault="001A5535" w:rsidP="0001303E">
            <w:pPr>
              <w:jc w:val="center"/>
              <w:rPr>
                <w:b/>
              </w:rPr>
            </w:pPr>
            <w:r>
              <w:rPr>
                <w:b/>
              </w:rPr>
              <w:t>Формы и тематика самостоятельной работы</w:t>
            </w:r>
          </w:p>
        </w:tc>
      </w:tr>
      <w:tr w:rsidR="001A5535" w:rsidRPr="00D862BD" w:rsidTr="00641C3B">
        <w:tc>
          <w:tcPr>
            <w:tcW w:w="817" w:type="dxa"/>
          </w:tcPr>
          <w:p w:rsidR="001A5535" w:rsidRPr="00EB2D23" w:rsidRDefault="001A5535" w:rsidP="00835A4E">
            <w:r w:rsidRPr="00EB2D23">
              <w:t>1.</w:t>
            </w:r>
          </w:p>
        </w:tc>
        <w:tc>
          <w:tcPr>
            <w:tcW w:w="2410"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6344" w:type="dxa"/>
          </w:tcPr>
          <w:p w:rsidR="001A5535" w:rsidRPr="00506D58" w:rsidRDefault="001A5535" w:rsidP="002B7646">
            <w:pPr>
              <w:shd w:val="clear" w:color="auto" w:fill="FFFFFF"/>
              <w:jc w:val="both"/>
              <w:rPr>
                <w:color w:val="000000"/>
              </w:rPr>
            </w:pPr>
            <w:r w:rsidRPr="00506D58">
              <w:rPr>
                <w:color w:val="000000"/>
              </w:rPr>
              <w:t>Изучение</w:t>
            </w:r>
            <w:r>
              <w:rPr>
                <w:color w:val="000000"/>
              </w:rPr>
              <w:t xml:space="preserve"> истории проектной культуры. Материалы и техники проектной графики</w:t>
            </w:r>
          </w:p>
          <w:p w:rsidR="001A5535" w:rsidRPr="002B7646" w:rsidRDefault="001A5535" w:rsidP="002B7646">
            <w:pPr>
              <w:shd w:val="clear" w:color="auto" w:fill="FFFFFF"/>
              <w:jc w:val="both"/>
              <w:rPr>
                <w:color w:val="000000"/>
                <w:highlight w:val="yellow"/>
              </w:rPr>
            </w:pPr>
          </w:p>
          <w:p w:rsidR="001A5535" w:rsidRPr="002B7646" w:rsidRDefault="001A5535"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1A5535" w:rsidRDefault="001A5535" w:rsidP="002B7646">
            <w:pPr>
              <w:shd w:val="clear" w:color="auto" w:fill="FFFFFF"/>
              <w:jc w:val="both"/>
              <w:rPr>
                <w:color w:val="000000"/>
              </w:rPr>
            </w:pPr>
            <w:r w:rsidRPr="002B7646">
              <w:rPr>
                <w:color w:val="000000"/>
              </w:rPr>
              <w:t>Подготовка презентации</w:t>
            </w:r>
          </w:p>
          <w:p w:rsidR="001A5535" w:rsidRPr="002B7646" w:rsidRDefault="001A5535" w:rsidP="004C5773">
            <w:pPr>
              <w:shd w:val="clear" w:color="auto" w:fill="FFFFFF"/>
              <w:jc w:val="both"/>
              <w:rPr>
                <w:color w:val="000000"/>
                <w:highlight w:val="yellow"/>
              </w:rPr>
            </w:pPr>
            <w:r>
              <w:rPr>
                <w:color w:val="000000"/>
              </w:rPr>
              <w:t>Выполнение практических упражнений</w:t>
            </w:r>
          </w:p>
        </w:tc>
      </w:tr>
      <w:tr w:rsidR="001A5535" w:rsidRPr="000B2E6F" w:rsidTr="00641C3B">
        <w:tc>
          <w:tcPr>
            <w:tcW w:w="817" w:type="dxa"/>
          </w:tcPr>
          <w:p w:rsidR="001A5535" w:rsidRPr="00EB2D23" w:rsidRDefault="001A5535" w:rsidP="00835A4E">
            <w:r w:rsidRPr="00EB2D23">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2B7646">
            <w:pPr>
              <w:shd w:val="clear" w:color="auto" w:fill="FFFFFF"/>
              <w:jc w:val="both"/>
              <w:rPr>
                <w:color w:val="000000"/>
              </w:rPr>
            </w:pPr>
            <w:r>
              <w:rPr>
                <w:color w:val="000000"/>
              </w:rPr>
              <w:t>Освоение культуры чертежа, техники передачи конструктивной идеи с помощью графики.</w:t>
            </w:r>
          </w:p>
          <w:p w:rsidR="001A5535" w:rsidRDefault="001A5535" w:rsidP="002B7646">
            <w:pPr>
              <w:shd w:val="clear" w:color="auto" w:fill="FFFFFF"/>
              <w:jc w:val="both"/>
              <w:rPr>
                <w:color w:val="000000"/>
              </w:rPr>
            </w:pPr>
            <w:r w:rsidRPr="00E2418C">
              <w:rPr>
                <w:color w:val="000000"/>
              </w:rPr>
              <w:t>Работа с Интернет-ресурсами, иллюстративным материалом</w:t>
            </w:r>
          </w:p>
          <w:p w:rsidR="001A5535" w:rsidRDefault="001A5535" w:rsidP="002B7646">
            <w:pPr>
              <w:shd w:val="clear" w:color="auto" w:fill="FFFFFF"/>
              <w:jc w:val="both"/>
              <w:rPr>
                <w:color w:val="000000"/>
              </w:rPr>
            </w:pPr>
            <w:r w:rsidRPr="00796AE5">
              <w:rPr>
                <w:color w:val="000000"/>
              </w:rPr>
              <w:t>Индивидуальные задания</w:t>
            </w:r>
          </w:p>
          <w:p w:rsidR="001A5535" w:rsidRPr="002B7646" w:rsidRDefault="001A5535" w:rsidP="002B7646">
            <w:pPr>
              <w:shd w:val="clear" w:color="auto" w:fill="FFFFFF"/>
              <w:jc w:val="both"/>
              <w:rPr>
                <w:color w:val="000000"/>
                <w:highlight w:val="yellow"/>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Default="001A5535" w:rsidP="002B7646">
            <w:pPr>
              <w:shd w:val="clear" w:color="auto" w:fill="FFFFFF"/>
              <w:jc w:val="both"/>
              <w:rPr>
                <w:color w:val="000000"/>
              </w:rPr>
            </w:pPr>
            <w:r>
              <w:rPr>
                <w:color w:val="000000"/>
              </w:rPr>
              <w:t xml:space="preserve">Изучение принципов проекционных </w:t>
            </w:r>
            <w:proofErr w:type="spellStart"/>
            <w:r>
              <w:rPr>
                <w:color w:val="000000"/>
              </w:rPr>
              <w:t>изображений</w:t>
            </w:r>
            <w:r w:rsidRPr="00452BA3">
              <w:rPr>
                <w:color w:val="000000"/>
              </w:rPr>
              <w:t>Изучение</w:t>
            </w:r>
            <w:proofErr w:type="spellEnd"/>
            <w:r w:rsidRPr="00452BA3">
              <w:rPr>
                <w:color w:val="000000"/>
              </w:rPr>
              <w:t xml:space="preserve"> литературы</w:t>
            </w:r>
          </w:p>
          <w:p w:rsidR="001A5535" w:rsidRPr="00452BA3" w:rsidRDefault="001A5535" w:rsidP="00452BA3">
            <w:pPr>
              <w:shd w:val="clear" w:color="auto" w:fill="FFFFFF"/>
              <w:jc w:val="both"/>
              <w:rPr>
                <w:color w:val="000000"/>
              </w:rPr>
            </w:pPr>
            <w:r w:rsidRPr="00452BA3">
              <w:rPr>
                <w:color w:val="000000"/>
              </w:rPr>
              <w:t>Работа со справочными материалами</w:t>
            </w:r>
          </w:p>
          <w:p w:rsidR="001A5535" w:rsidRPr="00452BA3" w:rsidRDefault="001A5535" w:rsidP="00452BA3">
            <w:pPr>
              <w:shd w:val="clear" w:color="auto" w:fill="FFFFFF"/>
              <w:jc w:val="both"/>
              <w:rPr>
                <w:color w:val="000000"/>
              </w:rPr>
            </w:pPr>
            <w:r w:rsidRPr="00452BA3">
              <w:rPr>
                <w:color w:val="000000"/>
              </w:rPr>
              <w:t>Работа с Интернет-ресурсами</w:t>
            </w:r>
          </w:p>
          <w:p w:rsidR="001A5535" w:rsidRPr="002B7646" w:rsidRDefault="001A5535" w:rsidP="00452BA3">
            <w:pPr>
              <w:shd w:val="clear" w:color="auto" w:fill="FFFFFF"/>
              <w:jc w:val="both"/>
              <w:rPr>
                <w:color w:val="000000"/>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4.</w:t>
            </w:r>
          </w:p>
        </w:tc>
        <w:tc>
          <w:tcPr>
            <w:tcW w:w="2410" w:type="dxa"/>
          </w:tcPr>
          <w:p w:rsidR="001A5535" w:rsidRPr="002B37A1" w:rsidRDefault="001A5535" w:rsidP="00641C3B">
            <w:pPr>
              <w:jc w:val="both"/>
            </w:pPr>
            <w:r>
              <w:t>Построение перспективы.</w:t>
            </w:r>
          </w:p>
        </w:tc>
        <w:tc>
          <w:tcPr>
            <w:tcW w:w="6344" w:type="dxa"/>
          </w:tcPr>
          <w:p w:rsidR="001A5535" w:rsidRDefault="001A5535" w:rsidP="002B7646">
            <w:pPr>
              <w:shd w:val="clear" w:color="auto" w:fill="FFFFFF"/>
              <w:jc w:val="both"/>
              <w:rPr>
                <w:color w:val="000000"/>
              </w:rPr>
            </w:pPr>
            <w:r>
              <w:rPr>
                <w:color w:val="000000"/>
              </w:rPr>
              <w:t>Изучение способов построения перспективных изображений.</w:t>
            </w:r>
          </w:p>
          <w:p w:rsidR="001A5535" w:rsidRDefault="001A5535" w:rsidP="002B7646">
            <w:pPr>
              <w:shd w:val="clear" w:color="auto" w:fill="FFFFFF"/>
              <w:jc w:val="both"/>
              <w:rPr>
                <w:color w:val="000000"/>
              </w:rPr>
            </w:pPr>
            <w:r w:rsidRPr="00AB44D1">
              <w:rPr>
                <w:color w:val="000000"/>
              </w:rPr>
              <w:t>Работа с Интернет-ресурсами</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Default="001A5535" w:rsidP="002B7646">
            <w:pPr>
              <w:shd w:val="clear" w:color="auto" w:fill="FFFFFF"/>
              <w:jc w:val="both"/>
              <w:rPr>
                <w:color w:val="000000"/>
              </w:rPr>
            </w:pPr>
            <w:r w:rsidRPr="00AB44D1">
              <w:rPr>
                <w:color w:val="000000"/>
              </w:rPr>
              <w:t>Выполнение</w:t>
            </w:r>
            <w:r>
              <w:rPr>
                <w:color w:val="000000"/>
              </w:rPr>
              <w:t xml:space="preserve"> упражнений и </w:t>
            </w:r>
            <w:r w:rsidRPr="00AB44D1">
              <w:rPr>
                <w:color w:val="000000"/>
              </w:rPr>
              <w:t xml:space="preserve"> графических работ</w:t>
            </w:r>
          </w:p>
          <w:p w:rsidR="001A5535" w:rsidRPr="002B7646" w:rsidRDefault="001A5535" w:rsidP="002B7646">
            <w:pPr>
              <w:shd w:val="clear" w:color="auto" w:fill="FFFFFF"/>
              <w:jc w:val="both"/>
              <w:rPr>
                <w:color w:val="000000"/>
              </w:rPr>
            </w:pPr>
          </w:p>
        </w:tc>
      </w:tr>
      <w:tr w:rsidR="001A5535" w:rsidRPr="000B2E6F" w:rsidTr="0001303E">
        <w:tc>
          <w:tcPr>
            <w:tcW w:w="817" w:type="dxa"/>
          </w:tcPr>
          <w:p w:rsidR="001A5535" w:rsidRPr="00EB2D23" w:rsidRDefault="001A5535" w:rsidP="00835A4E">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Default="001A5535" w:rsidP="002B7646">
            <w:pPr>
              <w:shd w:val="clear" w:color="auto" w:fill="FFFFFF"/>
              <w:jc w:val="both"/>
              <w:rPr>
                <w:color w:val="000000"/>
              </w:rPr>
            </w:pPr>
            <w:r>
              <w:rPr>
                <w:color w:val="000000"/>
              </w:rPr>
              <w:t>Шрифтовая культура и ее закономерности.</w:t>
            </w:r>
          </w:p>
          <w:p w:rsidR="001A5535" w:rsidRDefault="001A5535" w:rsidP="002B7646">
            <w:pPr>
              <w:shd w:val="clear" w:color="auto" w:fill="FFFFFF"/>
              <w:jc w:val="both"/>
              <w:rPr>
                <w:color w:val="000000"/>
              </w:rPr>
            </w:pPr>
            <w:r w:rsidRPr="00351C57">
              <w:rPr>
                <w:color w:val="000000"/>
              </w:rPr>
              <w:t>Работа со справочными материалами</w:t>
            </w:r>
          </w:p>
          <w:p w:rsidR="001A5535" w:rsidRDefault="001A5535" w:rsidP="00244065">
            <w:pPr>
              <w:shd w:val="clear" w:color="auto" w:fill="FFFFFF"/>
              <w:jc w:val="both"/>
              <w:rPr>
                <w:color w:val="000000"/>
              </w:rPr>
            </w:pPr>
            <w:r w:rsidRPr="00452BA3">
              <w:rPr>
                <w:color w:val="000000"/>
              </w:rPr>
              <w:t>Изучение литературы</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Pr="002B7646" w:rsidRDefault="001A5535" w:rsidP="002B7646">
            <w:pPr>
              <w:shd w:val="clear" w:color="auto" w:fill="FFFFFF"/>
              <w:jc w:val="both"/>
              <w:rPr>
                <w:color w:val="000000"/>
              </w:rPr>
            </w:pPr>
            <w:r>
              <w:rPr>
                <w:color w:val="000000"/>
              </w:rPr>
              <w:t>Выполнение графических работ</w:t>
            </w:r>
          </w:p>
        </w:tc>
      </w:tr>
      <w:tr w:rsidR="001A5535" w:rsidRPr="000B2E6F" w:rsidTr="00641C3B">
        <w:tc>
          <w:tcPr>
            <w:tcW w:w="817" w:type="dxa"/>
          </w:tcPr>
          <w:p w:rsidR="001A5535" w:rsidRPr="00EB2D23" w:rsidRDefault="001A5535" w:rsidP="00835A4E">
            <w:r>
              <w:t>6</w:t>
            </w:r>
            <w:r w:rsidRPr="00EB2D23">
              <w:t>.</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2B7646">
            <w:pPr>
              <w:shd w:val="clear" w:color="auto" w:fill="FFFFFF"/>
              <w:jc w:val="both"/>
              <w:rPr>
                <w:color w:val="000000"/>
              </w:rPr>
            </w:pPr>
            <w:r>
              <w:rPr>
                <w:color w:val="000000"/>
              </w:rPr>
              <w:t>Исполнение интерьера и экстерьера для проекта керамического изделия</w:t>
            </w:r>
          </w:p>
          <w:p w:rsidR="001A5535" w:rsidRDefault="001A5535" w:rsidP="002B7646">
            <w:pPr>
              <w:shd w:val="clear" w:color="auto" w:fill="FFFFFF"/>
              <w:jc w:val="both"/>
              <w:rPr>
                <w:color w:val="000000"/>
              </w:rPr>
            </w:pPr>
            <w:r w:rsidRPr="00197E5F">
              <w:rPr>
                <w:color w:val="000000"/>
              </w:rPr>
              <w:t>Работа с Интернет-ресурсами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r w:rsidR="001A5535" w:rsidRPr="000B2E6F" w:rsidTr="00641C3B">
        <w:trPr>
          <w:trHeight w:val="2579"/>
        </w:trPr>
        <w:tc>
          <w:tcPr>
            <w:tcW w:w="817" w:type="dxa"/>
          </w:tcPr>
          <w:p w:rsidR="001A5535" w:rsidRPr="00EB2D23" w:rsidRDefault="001A5535" w:rsidP="00835A4E">
            <w:r>
              <w:t>7</w:t>
            </w:r>
            <w:r w:rsidRPr="00EB2D23">
              <w:t>.</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Default="001A5535" w:rsidP="002B7646">
            <w:pPr>
              <w:shd w:val="clear" w:color="auto" w:fill="FFFFFF"/>
              <w:jc w:val="both"/>
              <w:rPr>
                <w:color w:val="000000"/>
              </w:rPr>
            </w:pPr>
            <w:r>
              <w:rPr>
                <w:color w:val="000000"/>
              </w:rPr>
              <w:t>Обобщение знаний по проектной графике. Проектная графика в процессе разработки изделий ДПИ.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bl>
    <w:p w:rsidR="001A5535" w:rsidRDefault="001A5535" w:rsidP="006774E3">
      <w:pPr>
        <w:autoSpaceDE w:val="0"/>
        <w:autoSpaceDN w:val="0"/>
        <w:adjustRightInd w:val="0"/>
        <w:ind w:left="360"/>
        <w:jc w:val="both"/>
        <w:rPr>
          <w:b/>
          <w:bCs/>
          <w:i/>
          <w:iCs/>
        </w:rPr>
      </w:pPr>
    </w:p>
    <w:p w:rsidR="001A5535" w:rsidRDefault="001A5535" w:rsidP="006774E3">
      <w:pPr>
        <w:autoSpaceDE w:val="0"/>
        <w:autoSpaceDN w:val="0"/>
        <w:adjustRightInd w:val="0"/>
        <w:ind w:left="360"/>
        <w:jc w:val="both"/>
        <w:rPr>
          <w:b/>
          <w:bCs/>
          <w:i/>
          <w:iCs/>
        </w:rPr>
      </w:pPr>
    </w:p>
    <w:p w:rsidR="001A5535" w:rsidRPr="006774E3" w:rsidRDefault="001A55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A5535" w:rsidRPr="00E562B2" w:rsidRDefault="001A5535" w:rsidP="00E562B2">
      <w:pPr>
        <w:jc w:val="both"/>
        <w:rPr>
          <w:color w:val="000000"/>
          <w:shd w:val="clear" w:color="auto" w:fill="FFFFFF"/>
        </w:rPr>
      </w:pPr>
    </w:p>
    <w:p w:rsidR="001A5535" w:rsidRPr="000B2C71" w:rsidRDefault="001A5535" w:rsidP="005E1B9F">
      <w:pPr>
        <w:numPr>
          <w:ilvl w:val="0"/>
          <w:numId w:val="14"/>
        </w:numPr>
        <w:autoSpaceDE w:val="0"/>
        <w:autoSpaceDN w:val="0"/>
        <w:adjustRightInd w:val="0"/>
        <w:jc w:val="both"/>
        <w:rPr>
          <w:color w:val="000000"/>
          <w:shd w:val="clear" w:color="auto" w:fill="FFFFFF"/>
        </w:rPr>
      </w:pPr>
      <w:proofErr w:type="spellStart"/>
      <w:r w:rsidRPr="000B2C71">
        <w:rPr>
          <w:color w:val="000000"/>
          <w:shd w:val="clear" w:color="auto" w:fill="FFFFFF"/>
        </w:rPr>
        <w:t>Халиуллина</w:t>
      </w:r>
      <w:proofErr w:type="spellEnd"/>
      <w:r w:rsidRPr="000B2C71">
        <w:rPr>
          <w:color w:val="000000"/>
          <w:shd w:val="clear" w:color="auto" w:fill="FFFFFF"/>
        </w:rPr>
        <w:t xml:space="preserve"> О.Р. Проектная графика [Электронный ресурс]: методические указания к практическим занятиям/ </w:t>
      </w:r>
      <w:proofErr w:type="spellStart"/>
      <w:r w:rsidRPr="000B2C71">
        <w:rPr>
          <w:color w:val="000000"/>
          <w:shd w:val="clear" w:color="auto" w:fill="FFFFFF"/>
        </w:rPr>
        <w:t>Халиуллина</w:t>
      </w:r>
      <w:proofErr w:type="spellEnd"/>
      <w:r w:rsidRPr="000B2C71">
        <w:rPr>
          <w:color w:val="000000"/>
          <w:shd w:val="clear" w:color="auto" w:fill="FFFFFF"/>
        </w:rPr>
        <w:t xml:space="preserve"> О.Р., </w:t>
      </w:r>
      <w:proofErr w:type="spellStart"/>
      <w:r w:rsidRPr="000B2C71">
        <w:rPr>
          <w:color w:val="000000"/>
          <w:shd w:val="clear" w:color="auto" w:fill="FFFFFF"/>
        </w:rPr>
        <w:t>Найданов</w:t>
      </w:r>
      <w:proofErr w:type="spellEnd"/>
      <w:r w:rsidRPr="000B2C71">
        <w:rPr>
          <w:color w:val="000000"/>
          <w:shd w:val="clear" w:color="auto" w:fill="FFFFFF"/>
        </w:rPr>
        <w:t xml:space="preserve"> Г.А.—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Оренбург: Оренбургский государственный университет, ЭБС АСВ, 2013.— 24 c.— Режим доступа: http://www.iprbookshop.ru/21651.html.—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 xml:space="preserve">Проектная графика и макетирование [Электронный ресурс]: учебное пособие для студентов специальности 072500 «Дизайн»/ —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Липецк: Липецкий государственный технический университет, ЭБС АСВ, 2012.— 190 c.— Режим доступа: http://www.iprbookshop.ru/17703.html.—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Челябинск: Челябинский государственный институт культуры, 2016.— 88 c.— Режим доступа: http://www.iprbookshop.ru/56478.html.—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 xml:space="preserve">Захарова Н.В. Технический рисунок. Часть 1 [Электронный ресурс]: учебно-методическое пособие/ Захарова Н.В.—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М.: Московский городской педагогический университет, 2013.— 148 c.— Режим доступа: http://www.iprbookshop.ru/26535.html.—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0B2C71">
      <w:pPr>
        <w:autoSpaceDE w:val="0"/>
        <w:autoSpaceDN w:val="0"/>
        <w:adjustRightInd w:val="0"/>
        <w:jc w:val="both"/>
        <w:rPr>
          <w:b/>
          <w:iCs/>
          <w:color w:val="000000"/>
          <w:shd w:val="clear" w:color="auto" w:fill="FFFFFF"/>
        </w:rPr>
      </w:pPr>
    </w:p>
    <w:p w:rsidR="001A5535" w:rsidRDefault="001A5535" w:rsidP="00EB3314">
      <w:pPr>
        <w:autoSpaceDE w:val="0"/>
        <w:autoSpaceDN w:val="0"/>
        <w:adjustRightInd w:val="0"/>
        <w:jc w:val="both"/>
        <w:rPr>
          <w:b/>
        </w:rPr>
      </w:pPr>
    </w:p>
    <w:p w:rsidR="001A5535" w:rsidRPr="00DC11F5" w:rsidRDefault="001A55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A5535" w:rsidRPr="00DC11F5" w:rsidRDefault="001A55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5535" w:rsidRPr="00DC11F5" w:rsidRDefault="001A5535" w:rsidP="00D00133">
      <w:pPr>
        <w:autoSpaceDE w:val="0"/>
        <w:autoSpaceDN w:val="0"/>
        <w:adjustRightInd w:val="0"/>
        <w:ind w:left="720"/>
        <w:jc w:val="both"/>
      </w:pPr>
      <w:r w:rsidRPr="00DC11F5">
        <w:t>- текущий контроль успеваемости</w:t>
      </w:r>
    </w:p>
    <w:p w:rsidR="001A5535" w:rsidRPr="00DC11F5" w:rsidRDefault="001A5535" w:rsidP="00034A75">
      <w:pPr>
        <w:autoSpaceDE w:val="0"/>
        <w:autoSpaceDN w:val="0"/>
        <w:adjustRightInd w:val="0"/>
        <w:ind w:left="720"/>
        <w:jc w:val="both"/>
      </w:pPr>
      <w:r w:rsidRPr="00DC11F5">
        <w:t>- промежуточная аттестация обучающихся по дисциплине</w:t>
      </w:r>
    </w:p>
    <w:p w:rsidR="001A5535" w:rsidRPr="00DC11F5" w:rsidRDefault="001A553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5535" w:rsidRPr="00DC11F5" w:rsidRDefault="001A55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5535" w:rsidRDefault="001A5535" w:rsidP="00D00133">
      <w:pPr>
        <w:autoSpaceDE w:val="0"/>
        <w:autoSpaceDN w:val="0"/>
        <w:adjustRightInd w:val="0"/>
        <w:ind w:left="720"/>
        <w:jc w:val="both"/>
        <w:rPr>
          <w:i/>
          <w:iCs/>
        </w:rPr>
      </w:pPr>
    </w:p>
    <w:p w:rsidR="001A5535" w:rsidRPr="00271364" w:rsidRDefault="001A5535" w:rsidP="005E1B9F">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1A5535" w:rsidRPr="00DC11F5" w:rsidRDefault="001A55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A5535" w:rsidRPr="00DC11F5" w:rsidTr="00E46EB1">
        <w:tc>
          <w:tcPr>
            <w:tcW w:w="709" w:type="dxa"/>
          </w:tcPr>
          <w:p w:rsidR="001A5535" w:rsidRPr="00DC11F5" w:rsidRDefault="001A5535" w:rsidP="00935672">
            <w:pPr>
              <w:pStyle w:val="a3"/>
              <w:ind w:left="0"/>
              <w:jc w:val="center"/>
              <w:rPr>
                <w:b/>
              </w:rPr>
            </w:pPr>
            <w:r w:rsidRPr="00DC11F5">
              <w:rPr>
                <w:b/>
              </w:rPr>
              <w:t>№ п/п</w:t>
            </w:r>
          </w:p>
        </w:tc>
        <w:tc>
          <w:tcPr>
            <w:tcW w:w="2410" w:type="dxa"/>
          </w:tcPr>
          <w:p w:rsidR="001A5535" w:rsidRPr="00DC11F5" w:rsidRDefault="001A5535" w:rsidP="00935672">
            <w:pPr>
              <w:pStyle w:val="a3"/>
              <w:ind w:left="0"/>
              <w:jc w:val="center"/>
              <w:rPr>
                <w:b/>
              </w:rPr>
            </w:pPr>
            <w:r w:rsidRPr="00DC11F5">
              <w:rPr>
                <w:b/>
              </w:rPr>
              <w:t>Контролируемые разделы (темы)</w:t>
            </w:r>
          </w:p>
        </w:tc>
        <w:tc>
          <w:tcPr>
            <w:tcW w:w="2126" w:type="dxa"/>
          </w:tcPr>
          <w:p w:rsidR="001A5535" w:rsidRPr="00DC11F5" w:rsidRDefault="001A5535" w:rsidP="00935672">
            <w:pPr>
              <w:pStyle w:val="a3"/>
              <w:ind w:left="0"/>
              <w:jc w:val="center"/>
              <w:rPr>
                <w:b/>
              </w:rPr>
            </w:pPr>
            <w:r w:rsidRPr="00DC11F5">
              <w:rPr>
                <w:b/>
              </w:rPr>
              <w:t>Код контролируемой компетенции</w:t>
            </w:r>
          </w:p>
        </w:tc>
        <w:tc>
          <w:tcPr>
            <w:tcW w:w="4252" w:type="dxa"/>
          </w:tcPr>
          <w:p w:rsidR="001A5535" w:rsidRPr="00DC11F5" w:rsidRDefault="001A5535" w:rsidP="00935672">
            <w:pPr>
              <w:pStyle w:val="a3"/>
              <w:ind w:left="0"/>
              <w:rPr>
                <w:b/>
              </w:rPr>
            </w:pPr>
            <w:r w:rsidRPr="00DC11F5">
              <w:rPr>
                <w:b/>
              </w:rPr>
              <w:t xml:space="preserve"> Наименование оценочного средства</w:t>
            </w:r>
          </w:p>
        </w:tc>
      </w:tr>
      <w:tr w:rsidR="001A5535" w:rsidRPr="00DC11F5" w:rsidTr="00641C3B">
        <w:tc>
          <w:tcPr>
            <w:tcW w:w="709" w:type="dxa"/>
          </w:tcPr>
          <w:p w:rsidR="001A5535" w:rsidRPr="00DC11F5" w:rsidRDefault="001A5535" w:rsidP="005E1B9F">
            <w:pPr>
              <w:pStyle w:val="a3"/>
              <w:numPr>
                <w:ilvl w:val="0"/>
                <w:numId w:val="2"/>
              </w:numPr>
              <w:ind w:left="0"/>
            </w:pPr>
            <w:r>
              <w:t>1</w:t>
            </w:r>
          </w:p>
        </w:tc>
        <w:tc>
          <w:tcPr>
            <w:tcW w:w="2410"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2126" w:type="dxa"/>
          </w:tcPr>
          <w:p w:rsidR="001A5535" w:rsidRPr="00DC11F5" w:rsidRDefault="001A5535" w:rsidP="00935672">
            <w:pPr>
              <w:pStyle w:val="a3"/>
              <w:ind w:left="0"/>
              <w:jc w:val="both"/>
            </w:pPr>
            <w:r>
              <w:t>ОПК-3</w:t>
            </w:r>
          </w:p>
        </w:tc>
        <w:tc>
          <w:tcPr>
            <w:tcW w:w="4252" w:type="dxa"/>
          </w:tcPr>
          <w:p w:rsidR="001A5535" w:rsidRDefault="001A5535" w:rsidP="00CE52EB">
            <w:pPr>
              <w:pStyle w:val="a3"/>
              <w:ind w:left="0"/>
              <w:jc w:val="both"/>
            </w:pPr>
            <w:r w:rsidRPr="00A219FE">
              <w:t>Подготовка и защита информационного проекта (презентации)</w:t>
            </w:r>
          </w:p>
          <w:p w:rsidR="001A5535" w:rsidRPr="00DC11F5" w:rsidRDefault="001A5535" w:rsidP="00CE52EB">
            <w:pPr>
              <w:pStyle w:val="a3"/>
              <w:ind w:left="0"/>
              <w:jc w:val="both"/>
            </w:pPr>
            <w:r w:rsidRPr="00653E9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2126" w:type="dxa"/>
          </w:tcPr>
          <w:p w:rsidR="001A5535" w:rsidRDefault="001A5535">
            <w:r w:rsidRPr="00D56392">
              <w:t>ОПК-3</w:t>
            </w:r>
          </w:p>
        </w:tc>
        <w:tc>
          <w:tcPr>
            <w:tcW w:w="4252" w:type="dxa"/>
          </w:tcPr>
          <w:p w:rsidR="001A5535" w:rsidRPr="00DC11F5" w:rsidRDefault="001A5535" w:rsidP="00C8171F">
            <w:pPr>
              <w:pStyle w:val="a3"/>
              <w:ind w:left="0"/>
              <w:jc w:val="both"/>
            </w:pPr>
            <w:r w:rsidRPr="00CE52EB">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2126" w:type="dxa"/>
          </w:tcPr>
          <w:p w:rsidR="001A5535" w:rsidRDefault="001A5535">
            <w:r w:rsidRPr="00D56392">
              <w:t>ОПК-3</w:t>
            </w:r>
          </w:p>
        </w:tc>
        <w:tc>
          <w:tcPr>
            <w:tcW w:w="4252" w:type="dxa"/>
          </w:tcPr>
          <w:p w:rsidR="001A5535" w:rsidRPr="00DC11F5" w:rsidRDefault="001A5535"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1A5535" w:rsidRPr="00DC11F5" w:rsidTr="00E46EB1">
        <w:tc>
          <w:tcPr>
            <w:tcW w:w="709" w:type="dxa"/>
          </w:tcPr>
          <w:p w:rsidR="001A5535" w:rsidRPr="00DC11F5" w:rsidRDefault="001A5535" w:rsidP="005E1B9F">
            <w:pPr>
              <w:pStyle w:val="a3"/>
              <w:numPr>
                <w:ilvl w:val="0"/>
                <w:numId w:val="2"/>
              </w:numPr>
              <w:ind w:left="0"/>
            </w:pPr>
            <w:r>
              <w:t>4</w:t>
            </w:r>
          </w:p>
        </w:tc>
        <w:tc>
          <w:tcPr>
            <w:tcW w:w="2410" w:type="dxa"/>
          </w:tcPr>
          <w:p w:rsidR="001A5535" w:rsidRPr="002B37A1" w:rsidRDefault="001A5535" w:rsidP="00641C3B">
            <w:pPr>
              <w:jc w:val="both"/>
            </w:pPr>
            <w:r>
              <w:t>Построение перспективы.</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5</w:t>
            </w:r>
          </w:p>
        </w:tc>
        <w:tc>
          <w:tcPr>
            <w:tcW w:w="2410" w:type="dxa"/>
          </w:tcPr>
          <w:p w:rsidR="001A5535" w:rsidRPr="002B37A1" w:rsidRDefault="001A5535" w:rsidP="00641C3B">
            <w:pPr>
              <w:jc w:val="both"/>
            </w:pPr>
            <w:r>
              <w:t>Шрифт в чертеже и проектной графике</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 xml:space="preserve">практические задания </w:t>
            </w:r>
          </w:p>
        </w:tc>
      </w:tr>
      <w:tr w:rsidR="001A5535" w:rsidRPr="00DC11F5" w:rsidTr="00641C3B">
        <w:tc>
          <w:tcPr>
            <w:tcW w:w="709" w:type="dxa"/>
          </w:tcPr>
          <w:p w:rsidR="001A5535" w:rsidRDefault="001A5535" w:rsidP="005E1B9F">
            <w:pPr>
              <w:pStyle w:val="a3"/>
              <w:numPr>
                <w:ilvl w:val="0"/>
                <w:numId w:val="2"/>
              </w:numPr>
              <w:ind w:left="0"/>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2126" w:type="dxa"/>
          </w:tcPr>
          <w:p w:rsidR="001A5535" w:rsidRDefault="001A5535">
            <w:r w:rsidRPr="00D56392">
              <w:t>ОПК-3</w:t>
            </w:r>
          </w:p>
        </w:tc>
        <w:tc>
          <w:tcPr>
            <w:tcW w:w="4252" w:type="dxa"/>
          </w:tcPr>
          <w:p w:rsidR="001A5535" w:rsidRDefault="001A5535" w:rsidP="000F229C">
            <w:pPr>
              <w:pStyle w:val="a3"/>
              <w:ind w:left="0"/>
              <w:jc w:val="both"/>
            </w:pPr>
            <w:r w:rsidRPr="00DF088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2126" w:type="dxa"/>
          </w:tcPr>
          <w:p w:rsidR="001A5535" w:rsidRDefault="001A5535">
            <w:r w:rsidRPr="00D56392">
              <w:t>ОПК-3</w:t>
            </w:r>
          </w:p>
        </w:tc>
        <w:tc>
          <w:tcPr>
            <w:tcW w:w="4252" w:type="dxa"/>
          </w:tcPr>
          <w:p w:rsidR="001A5535" w:rsidRDefault="001A5535" w:rsidP="000F229C">
            <w:pPr>
              <w:pStyle w:val="a3"/>
              <w:ind w:left="0"/>
              <w:jc w:val="both"/>
            </w:pPr>
            <w:r>
              <w:t>Текущий просмотр задания П</w:t>
            </w:r>
            <w:r w:rsidRPr="00A371E0">
              <w:t>одготовка и защита информационного проекта (презентации)</w:t>
            </w:r>
          </w:p>
        </w:tc>
      </w:tr>
    </w:tbl>
    <w:p w:rsidR="001A5535" w:rsidRDefault="001A5535" w:rsidP="00D00133">
      <w:pPr>
        <w:autoSpaceDE w:val="0"/>
        <w:autoSpaceDN w:val="0"/>
        <w:adjustRightInd w:val="0"/>
        <w:ind w:left="720"/>
        <w:jc w:val="both"/>
        <w:rPr>
          <w:iCs/>
        </w:rPr>
      </w:pPr>
    </w:p>
    <w:p w:rsidR="001A5535" w:rsidRPr="00DC11F5" w:rsidRDefault="001A55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5535" w:rsidRPr="00DC11F5" w:rsidRDefault="001A5535" w:rsidP="0001303E">
      <w:pPr>
        <w:autoSpaceDE w:val="0"/>
        <w:autoSpaceDN w:val="0"/>
        <w:adjustRightInd w:val="0"/>
        <w:ind w:left="720"/>
        <w:jc w:val="both"/>
        <w:rPr>
          <w:i/>
          <w:iCs/>
          <w:u w:val="single"/>
        </w:rPr>
      </w:pPr>
    </w:p>
    <w:p w:rsidR="001A5535" w:rsidRDefault="001A5535"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3E443C">
        <w:rPr>
          <w:rFonts w:ascii="Times New Roman" w:hAnsi="Times New Roman"/>
          <w:b/>
          <w:sz w:val="24"/>
          <w:szCs w:val="24"/>
        </w:rPr>
        <w:t xml:space="preserve">Проектная графика. Виды, графические средства и техники проектной графики </w:t>
      </w:r>
    </w:p>
    <w:p w:rsidR="001A5535" w:rsidRPr="009B1BE2" w:rsidRDefault="001A5535" w:rsidP="0001303E">
      <w:pPr>
        <w:pStyle w:val="11"/>
        <w:spacing w:after="0" w:line="240" w:lineRule="auto"/>
        <w:ind w:left="0"/>
        <w:jc w:val="both"/>
        <w:rPr>
          <w:rFonts w:ascii="Times New Roman" w:hAnsi="Times New Roman"/>
          <w:b/>
          <w:bCs/>
          <w:color w:val="FF0000"/>
          <w:sz w:val="24"/>
          <w:szCs w:val="24"/>
        </w:rPr>
      </w:pPr>
    </w:p>
    <w:p w:rsidR="001A5535" w:rsidRPr="00466912" w:rsidRDefault="001A553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A5535" w:rsidRPr="008D37FE" w:rsidRDefault="001A5535" w:rsidP="0001303E">
      <w:pPr>
        <w:ind w:left="709"/>
        <w:jc w:val="both"/>
      </w:pPr>
      <w:r w:rsidRPr="008D37FE">
        <w:t>1.</w:t>
      </w:r>
      <w:r>
        <w:t>Основные средства графики.</w:t>
      </w:r>
    </w:p>
    <w:p w:rsidR="001A5535" w:rsidRDefault="001A5535" w:rsidP="0001303E">
      <w:pPr>
        <w:ind w:left="709"/>
        <w:jc w:val="both"/>
      </w:pPr>
      <w:r w:rsidRPr="008D37FE">
        <w:t>2.</w:t>
      </w:r>
      <w:r>
        <w:t xml:space="preserve"> Виды изображений проектной графики</w:t>
      </w:r>
    </w:p>
    <w:p w:rsidR="001A5535" w:rsidRDefault="001A5535" w:rsidP="0001303E">
      <w:pPr>
        <w:ind w:left="709"/>
        <w:jc w:val="both"/>
      </w:pPr>
      <w:r>
        <w:t>3. Исторические аспекты развития проектной культуры.</w:t>
      </w:r>
    </w:p>
    <w:p w:rsidR="001A5535" w:rsidRPr="008D37FE" w:rsidRDefault="001A5535" w:rsidP="0001303E">
      <w:pPr>
        <w:ind w:left="709"/>
        <w:jc w:val="both"/>
      </w:pPr>
    </w:p>
    <w:p w:rsidR="001A5535" w:rsidRDefault="001A5535" w:rsidP="0001303E">
      <w:pPr>
        <w:ind w:firstLine="426"/>
        <w:jc w:val="both"/>
        <w:rPr>
          <w:i/>
        </w:rPr>
      </w:pPr>
      <w:r>
        <w:rPr>
          <w:bCs/>
          <w:i/>
        </w:rPr>
        <w:t>Практическое задание:</w:t>
      </w:r>
    </w:p>
    <w:p w:rsidR="001A5535" w:rsidRPr="00785579" w:rsidRDefault="001A5535" w:rsidP="00097161">
      <w:pPr>
        <w:ind w:firstLine="399"/>
        <w:jc w:val="both"/>
      </w:pPr>
      <w:r>
        <w:t>Выполнение упражнений:</w:t>
      </w:r>
    </w:p>
    <w:p w:rsidR="001A5535" w:rsidRPr="00785579" w:rsidRDefault="001A5535" w:rsidP="00097161">
      <w:pPr>
        <w:ind w:firstLine="399"/>
        <w:jc w:val="both"/>
      </w:pPr>
      <w:r w:rsidRPr="00785579">
        <w:t>1) основные виды линейно-графических форм: точка, линия, пятно;</w:t>
      </w:r>
    </w:p>
    <w:p w:rsidR="001A5535" w:rsidRDefault="001A5535" w:rsidP="00097161">
      <w:pPr>
        <w:ind w:firstLine="399"/>
        <w:jc w:val="both"/>
      </w:pPr>
      <w:r>
        <w:t xml:space="preserve">2) </w:t>
      </w:r>
      <w:r w:rsidRPr="00785579">
        <w:t>жесткие линии – мягкие линии.</w:t>
      </w:r>
    </w:p>
    <w:p w:rsidR="001A5535" w:rsidRDefault="001A5535" w:rsidP="00326E8B">
      <w:pPr>
        <w:ind w:firstLine="399"/>
        <w:jc w:val="both"/>
      </w:pPr>
      <w:r>
        <w:t>3)исполнить о</w:t>
      </w:r>
      <w:r w:rsidRPr="00785579">
        <w:t xml:space="preserve">сновные виды тональных графических форм, отмывка, аэрография, печать, протирка, </w:t>
      </w:r>
      <w:proofErr w:type="spellStart"/>
      <w:r w:rsidRPr="00785579">
        <w:t>тамповка</w:t>
      </w:r>
      <w:proofErr w:type="spellEnd"/>
      <w:r w:rsidRPr="00785579">
        <w:t>, дорисовка и т.д.</w:t>
      </w:r>
    </w:p>
    <w:p w:rsidR="001A5535" w:rsidRDefault="001A5535" w:rsidP="00326E8B">
      <w:pPr>
        <w:ind w:firstLine="399"/>
        <w:jc w:val="both"/>
      </w:pPr>
    </w:p>
    <w:p w:rsidR="001A5535" w:rsidRPr="00400539" w:rsidRDefault="001A5535" w:rsidP="00326E8B">
      <w:pPr>
        <w:ind w:firstLine="399"/>
        <w:jc w:val="both"/>
        <w:rPr>
          <w:i/>
        </w:rPr>
      </w:pPr>
      <w:r w:rsidRPr="00400539">
        <w:rPr>
          <w:i/>
        </w:rPr>
        <w:t>Практическое задание:</w:t>
      </w:r>
    </w:p>
    <w:p w:rsidR="001A5535" w:rsidRPr="00785579" w:rsidRDefault="001A5535" w:rsidP="000B2D1A">
      <w:pPr>
        <w:pStyle w:val="a3"/>
        <w:ind w:left="0"/>
      </w:pPr>
      <w:r w:rsidRPr="00785579">
        <w:t>Выполнить зарисовки с натуры различных материалов: дерева, плитки, стекла, камня,</w:t>
      </w:r>
      <w:r>
        <w:t xml:space="preserve"> фарфора, терракоты и </w:t>
      </w:r>
      <w:proofErr w:type="spellStart"/>
      <w:r>
        <w:t>т.д</w:t>
      </w:r>
      <w:proofErr w:type="spellEnd"/>
      <w:r w:rsidRPr="00785579">
        <w:t xml:space="preserve"> изобразить текстуру, фактуру. Материал: бумага, тушь, акварель, гуашь, акрил, темпера.</w:t>
      </w:r>
    </w:p>
    <w:p w:rsidR="001A5535" w:rsidRPr="00785579" w:rsidRDefault="001A5535" w:rsidP="000B2D1A">
      <w:pPr>
        <w:pStyle w:val="a3"/>
        <w:ind w:left="0"/>
      </w:pPr>
    </w:p>
    <w:p w:rsidR="001A5535" w:rsidRDefault="001A5535"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направлению проектной графики, в форме презентации.</w:t>
      </w:r>
    </w:p>
    <w:p w:rsidR="001A5535" w:rsidRDefault="001A5535" w:rsidP="0001303E">
      <w:pPr>
        <w:ind w:firstLine="708"/>
        <w:jc w:val="both"/>
      </w:pPr>
    </w:p>
    <w:p w:rsidR="001A5535" w:rsidRDefault="001A5535" w:rsidP="003E443C">
      <w:pPr>
        <w:pStyle w:val="11"/>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3E443C">
        <w:rPr>
          <w:rFonts w:ascii="Times New Roman" w:hAnsi="Times New Roman"/>
          <w:b/>
          <w:sz w:val="24"/>
          <w:szCs w:val="24"/>
        </w:rPr>
        <w:t xml:space="preserve">Основные правила и принципы в </w:t>
      </w:r>
      <w:proofErr w:type="spellStart"/>
      <w:r w:rsidRPr="003E443C">
        <w:rPr>
          <w:rFonts w:ascii="Times New Roman" w:hAnsi="Times New Roman"/>
          <w:b/>
          <w:sz w:val="24"/>
          <w:szCs w:val="24"/>
        </w:rPr>
        <w:t>черчении.Чертеж</w:t>
      </w:r>
      <w:proofErr w:type="spellEnd"/>
      <w:r w:rsidRPr="003E443C">
        <w:rPr>
          <w:rFonts w:ascii="Times New Roman" w:hAnsi="Times New Roman"/>
          <w:b/>
          <w:sz w:val="24"/>
          <w:szCs w:val="24"/>
        </w:rPr>
        <w:t xml:space="preserve"> в проектировании керамики.</w:t>
      </w:r>
    </w:p>
    <w:p w:rsidR="001A5535" w:rsidRPr="00265778" w:rsidRDefault="001A5535" w:rsidP="00265778">
      <w:pPr>
        <w:ind w:firstLine="399"/>
        <w:jc w:val="both"/>
        <w:rPr>
          <w:i/>
        </w:rPr>
      </w:pPr>
      <w:r w:rsidRPr="00265778">
        <w:rPr>
          <w:i/>
        </w:rPr>
        <w:t>Вопросы к занятию</w:t>
      </w:r>
    </w:p>
    <w:p w:rsidR="001A5535" w:rsidRDefault="001A5535" w:rsidP="00265778">
      <w:pPr>
        <w:pStyle w:val="a3"/>
        <w:numPr>
          <w:ilvl w:val="0"/>
          <w:numId w:val="23"/>
        </w:numPr>
        <w:jc w:val="both"/>
      </w:pPr>
      <w:r w:rsidRPr="00265778">
        <w:t>основные понятия</w:t>
      </w:r>
      <w:r>
        <w:t xml:space="preserve"> чертежа,</w:t>
      </w:r>
    </w:p>
    <w:p w:rsidR="001A5535" w:rsidRDefault="001A5535" w:rsidP="00265778">
      <w:pPr>
        <w:pStyle w:val="a3"/>
        <w:numPr>
          <w:ilvl w:val="0"/>
          <w:numId w:val="23"/>
        </w:numPr>
        <w:jc w:val="both"/>
      </w:pPr>
      <w:r w:rsidRPr="00265778">
        <w:t>правила</w:t>
      </w:r>
      <w:r>
        <w:t xml:space="preserve"> расстановки размеров</w:t>
      </w:r>
      <w:r w:rsidRPr="00265778">
        <w:t xml:space="preserve"> в черчении </w:t>
      </w:r>
    </w:p>
    <w:p w:rsidR="001A5535" w:rsidRDefault="001A5535" w:rsidP="00265778">
      <w:pPr>
        <w:pStyle w:val="a3"/>
        <w:numPr>
          <w:ilvl w:val="0"/>
          <w:numId w:val="23"/>
        </w:numPr>
        <w:jc w:val="both"/>
      </w:pPr>
      <w:r>
        <w:t>особенности конструктивного чертежа в производстве керамики</w:t>
      </w:r>
    </w:p>
    <w:p w:rsidR="001A5535" w:rsidRPr="00265778" w:rsidRDefault="001A5535" w:rsidP="00EA64F8">
      <w:pPr>
        <w:pStyle w:val="a3"/>
        <w:ind w:left="1119"/>
        <w:jc w:val="both"/>
      </w:pPr>
    </w:p>
    <w:p w:rsidR="001A5535" w:rsidRDefault="001A5535"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1A5535" w:rsidRPr="00706E2E" w:rsidRDefault="001A5535" w:rsidP="00FC7AD3">
      <w:pPr>
        <w:pStyle w:val="11"/>
        <w:ind w:left="0"/>
        <w:jc w:val="both"/>
        <w:rPr>
          <w:rFonts w:ascii="Times New Roman" w:hAnsi="Times New Roman"/>
          <w:sz w:val="24"/>
          <w:szCs w:val="24"/>
        </w:rPr>
      </w:pPr>
      <w:r w:rsidRPr="00706E2E">
        <w:rPr>
          <w:rFonts w:ascii="Times New Roman" w:hAnsi="Times New Roman"/>
          <w:sz w:val="24"/>
          <w:szCs w:val="24"/>
        </w:rPr>
        <w:t>Выполнить упражнения для освоения правила чертежа (размерные и выносные линии, надписи)</w:t>
      </w:r>
      <w:r>
        <w:rPr>
          <w:rFonts w:ascii="Times New Roman" w:hAnsi="Times New Roman"/>
          <w:sz w:val="24"/>
          <w:szCs w:val="24"/>
        </w:rPr>
        <w:t>.</w:t>
      </w:r>
    </w:p>
    <w:p w:rsidR="001A5535" w:rsidRDefault="001A5535"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w:t>
      </w:r>
      <w:r w:rsidRPr="00326595">
        <w:rPr>
          <w:rFonts w:ascii="Times New Roman" w:hAnsi="Times New Roman"/>
          <w:b/>
          <w:sz w:val="24"/>
          <w:szCs w:val="24"/>
        </w:rPr>
        <w:t>Проекции, виды, сечения, разрезы в черчении.</w:t>
      </w:r>
    </w:p>
    <w:p w:rsidR="001A5535" w:rsidRDefault="001A5535" w:rsidP="00E24901">
      <w:pPr>
        <w:pStyle w:val="11"/>
        <w:spacing w:after="0" w:line="240" w:lineRule="auto"/>
        <w:ind w:left="0"/>
        <w:jc w:val="both"/>
        <w:rPr>
          <w:rFonts w:ascii="Times New Roman" w:hAnsi="Times New Roman"/>
          <w:b/>
          <w:sz w:val="24"/>
          <w:szCs w:val="24"/>
        </w:rPr>
      </w:pPr>
    </w:p>
    <w:p w:rsidR="001A5535" w:rsidRDefault="001A5535"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sidRPr="005013C0">
        <w:rPr>
          <w:rFonts w:ascii="Times New Roman" w:hAnsi="Times New Roman"/>
          <w:sz w:val="24"/>
          <w:szCs w:val="24"/>
          <w:lang w:eastAsia="ru-RU"/>
        </w:rPr>
        <w:t>Понятия «проекции», «виды», «разрезы», «сечения»</w:t>
      </w:r>
      <w:r>
        <w:rPr>
          <w:rFonts w:ascii="Times New Roman" w:hAnsi="Times New Roman"/>
          <w:sz w:val="24"/>
          <w:szCs w:val="24"/>
          <w:lang w:eastAsia="ru-RU"/>
        </w:rPr>
        <w:t xml:space="preserve"> и их применение.</w:t>
      </w:r>
    </w:p>
    <w:p w:rsidR="001A5535"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в каких случаях и для чего применяется сечение в чертеже изделия</w:t>
      </w:r>
    </w:p>
    <w:p w:rsidR="001A5535" w:rsidRPr="00E62EF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Принципы построения видов по проекциям</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Проекционная связь</w:t>
      </w:r>
    </w:p>
    <w:p w:rsidR="001A5535" w:rsidRDefault="001A5535" w:rsidP="004400F1">
      <w:pPr>
        <w:pStyle w:val="11"/>
        <w:spacing w:after="0" w:line="240" w:lineRule="auto"/>
        <w:jc w:val="both"/>
        <w:rPr>
          <w:rFonts w:ascii="Times New Roman" w:hAnsi="Times New Roman"/>
          <w:sz w:val="24"/>
          <w:szCs w:val="24"/>
        </w:rPr>
      </w:pPr>
    </w:p>
    <w:p w:rsidR="001A5535" w:rsidRPr="007A2B2F" w:rsidRDefault="001A5535" w:rsidP="004400F1">
      <w:pPr>
        <w:pStyle w:val="11"/>
        <w:spacing w:after="0" w:line="240" w:lineRule="auto"/>
        <w:jc w:val="both"/>
        <w:rPr>
          <w:rFonts w:ascii="Times New Roman" w:hAnsi="Times New Roman"/>
          <w:sz w:val="24"/>
          <w:szCs w:val="24"/>
        </w:rPr>
      </w:pPr>
    </w:p>
    <w:p w:rsidR="001A5535" w:rsidRDefault="001A5535" w:rsidP="00113DF8">
      <w:pPr>
        <w:ind w:right="-6"/>
        <w:jc w:val="both"/>
        <w:rPr>
          <w:i/>
        </w:rPr>
      </w:pPr>
      <w:r>
        <w:rPr>
          <w:i/>
        </w:rPr>
        <w:t xml:space="preserve">Практическое задание: </w:t>
      </w:r>
    </w:p>
    <w:p w:rsidR="001A5535" w:rsidRDefault="001A5535" w:rsidP="00113DF8">
      <w:pPr>
        <w:ind w:right="-6"/>
        <w:jc w:val="both"/>
      </w:pPr>
      <w:r w:rsidRPr="002F308A">
        <w:t>Выполнить проекционные изображения сложного керамического изделия ( квадратного в плане)</w:t>
      </w:r>
    </w:p>
    <w:p w:rsidR="001A5535" w:rsidRDefault="001A5535" w:rsidP="00AD3DD3">
      <w:pPr>
        <w:ind w:right="-6"/>
        <w:jc w:val="both"/>
        <w:rPr>
          <w:i/>
        </w:rPr>
      </w:pPr>
      <w:r>
        <w:rPr>
          <w:i/>
        </w:rPr>
        <w:t xml:space="preserve">Практическое задание: </w:t>
      </w:r>
    </w:p>
    <w:p w:rsidR="001A5535" w:rsidRPr="002F308A" w:rsidRDefault="001A5535" w:rsidP="00113DF8">
      <w:pPr>
        <w:ind w:right="-6"/>
        <w:jc w:val="both"/>
      </w:pPr>
    </w:p>
    <w:p w:rsidR="001A5535" w:rsidRPr="00BB15F2" w:rsidRDefault="001A5535" w:rsidP="00705A2B">
      <w:pPr>
        <w:pStyle w:val="11"/>
        <w:ind w:left="0"/>
        <w:jc w:val="both"/>
        <w:rPr>
          <w:rFonts w:ascii="Times New Roman" w:hAnsi="Times New Roman"/>
          <w:sz w:val="24"/>
          <w:szCs w:val="24"/>
        </w:rPr>
      </w:pPr>
      <w:r w:rsidRPr="00BB15F2">
        <w:rPr>
          <w:rFonts w:ascii="Times New Roman" w:hAnsi="Times New Roman"/>
          <w:sz w:val="24"/>
          <w:szCs w:val="24"/>
        </w:rPr>
        <w:t xml:space="preserve">Выполнить чертеж </w:t>
      </w:r>
      <w:r>
        <w:rPr>
          <w:rFonts w:ascii="Times New Roman" w:hAnsi="Times New Roman"/>
          <w:sz w:val="24"/>
          <w:szCs w:val="24"/>
        </w:rPr>
        <w:t>керамического изделия, используя стандарты и правила. Выполнить разрез на половине изделия, для указания толщины стенок и  особенностей строения. Формат А 3.</w:t>
      </w:r>
    </w:p>
    <w:p w:rsidR="001A5535" w:rsidRDefault="001A5535" w:rsidP="0001303E">
      <w:pPr>
        <w:pStyle w:val="11"/>
        <w:spacing w:after="0" w:line="240" w:lineRule="auto"/>
        <w:ind w:left="0"/>
        <w:jc w:val="both"/>
        <w:rPr>
          <w:sz w:val="24"/>
          <w:szCs w:val="24"/>
        </w:rPr>
      </w:pPr>
    </w:p>
    <w:p w:rsidR="001A5535" w:rsidRPr="009B1BE2" w:rsidRDefault="001A5535"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4950E6">
        <w:rPr>
          <w:rFonts w:ascii="Times New Roman" w:hAnsi="Times New Roman"/>
          <w:b/>
          <w:sz w:val="24"/>
          <w:szCs w:val="24"/>
        </w:rPr>
        <w:t>Построение перспективы.</w:t>
      </w:r>
    </w:p>
    <w:p w:rsidR="001A5535" w:rsidRPr="00FA628D" w:rsidRDefault="001A5535" w:rsidP="0001303E">
      <w:pPr>
        <w:jc w:val="both"/>
        <w:rPr>
          <w:b/>
          <w:bCs/>
        </w:rPr>
      </w:pPr>
    </w:p>
    <w:p w:rsidR="001A5535" w:rsidRDefault="001A5535" w:rsidP="0001303E">
      <w:pPr>
        <w:ind w:firstLine="708"/>
        <w:jc w:val="both"/>
        <w:rPr>
          <w:bCs/>
          <w:i/>
        </w:rPr>
      </w:pPr>
      <w:r w:rsidRPr="00BD106F">
        <w:rPr>
          <w:bCs/>
          <w:i/>
        </w:rPr>
        <w:t>Вопросы к занятию</w:t>
      </w:r>
    </w:p>
    <w:p w:rsidR="001A5535" w:rsidRDefault="001A5535" w:rsidP="00ED7E30">
      <w:pPr>
        <w:pStyle w:val="a3"/>
        <w:numPr>
          <w:ilvl w:val="0"/>
          <w:numId w:val="25"/>
        </w:numPr>
        <w:tabs>
          <w:tab w:val="left" w:pos="851"/>
        </w:tabs>
        <w:jc w:val="both"/>
      </w:pPr>
      <w:r>
        <w:t>виды перспективы и особенности ее построения</w:t>
      </w:r>
    </w:p>
    <w:p w:rsidR="001A5535" w:rsidRDefault="001A5535" w:rsidP="00ED7E30">
      <w:pPr>
        <w:pStyle w:val="a3"/>
        <w:numPr>
          <w:ilvl w:val="0"/>
          <w:numId w:val="25"/>
        </w:numPr>
        <w:tabs>
          <w:tab w:val="left" w:pos="851"/>
        </w:tabs>
        <w:jc w:val="both"/>
      </w:pPr>
      <w:r>
        <w:t>Использование перспективы для построения фронтального вида</w:t>
      </w:r>
    </w:p>
    <w:p w:rsidR="001A5535" w:rsidRDefault="001A5535" w:rsidP="00ED7E30">
      <w:pPr>
        <w:pStyle w:val="a3"/>
        <w:numPr>
          <w:ilvl w:val="0"/>
          <w:numId w:val="25"/>
        </w:numPr>
        <w:tabs>
          <w:tab w:val="left" w:pos="851"/>
        </w:tabs>
        <w:jc w:val="both"/>
      </w:pPr>
      <w:r>
        <w:t>Использование «метода архитектора»</w:t>
      </w:r>
    </w:p>
    <w:p w:rsidR="001A5535" w:rsidRPr="00ED7E30" w:rsidRDefault="001A5535" w:rsidP="00857F2C">
      <w:pPr>
        <w:pStyle w:val="a3"/>
        <w:tabs>
          <w:tab w:val="left" w:pos="851"/>
        </w:tabs>
        <w:ind w:left="1287"/>
        <w:jc w:val="both"/>
      </w:pPr>
    </w:p>
    <w:p w:rsidR="001A5535" w:rsidRDefault="001A5535" w:rsidP="00822BE1">
      <w:pPr>
        <w:ind w:right="-6" w:firstLine="567"/>
        <w:jc w:val="both"/>
      </w:pPr>
      <w:r w:rsidRPr="00822BE1">
        <w:rPr>
          <w:i/>
        </w:rPr>
        <w:t>Практическое задание:</w:t>
      </w:r>
    </w:p>
    <w:p w:rsidR="001A5535" w:rsidRPr="004057FC" w:rsidRDefault="001A5535" w:rsidP="00822BE1">
      <w:pPr>
        <w:ind w:right="-6" w:firstLine="567"/>
        <w:jc w:val="both"/>
      </w:pPr>
      <w:r>
        <w:t>Выполнить упражнение на перспективное изображение предметов в пространстве. Формат А 4. Применить построение с различным положением точек схода.</w:t>
      </w:r>
    </w:p>
    <w:p w:rsidR="001A5535" w:rsidRDefault="001A5535" w:rsidP="00C414E8">
      <w:pPr>
        <w:ind w:right="-6" w:firstLine="567"/>
        <w:jc w:val="both"/>
        <w:rPr>
          <w:i/>
        </w:rPr>
      </w:pPr>
      <w:r w:rsidRPr="00306202">
        <w:rPr>
          <w:i/>
        </w:rPr>
        <w:t xml:space="preserve">Практическое задание:  </w:t>
      </w:r>
    </w:p>
    <w:p w:rsidR="001A5535" w:rsidRDefault="001A5535" w:rsidP="00C414E8">
      <w:pPr>
        <w:ind w:right="-6" w:firstLine="567"/>
        <w:jc w:val="both"/>
      </w:pPr>
      <w:r w:rsidRPr="00306202">
        <w:t>Способы и приемы построения окружностей в перспективе, различные способы переноса круга в пространстве, на примере построения вазы.</w:t>
      </w:r>
    </w:p>
    <w:p w:rsidR="001A5535" w:rsidRDefault="001A5535" w:rsidP="0001303E">
      <w:pPr>
        <w:ind w:right="-6" w:firstLine="567"/>
        <w:jc w:val="both"/>
        <w:rPr>
          <w:i/>
        </w:rPr>
      </w:pPr>
    </w:p>
    <w:p w:rsidR="001A5535" w:rsidRDefault="001A5535" w:rsidP="00D71AA2">
      <w:pPr>
        <w:ind w:right="-6" w:firstLine="567"/>
        <w:jc w:val="both"/>
        <w:rPr>
          <w:b/>
          <w:i/>
        </w:rPr>
      </w:pPr>
      <w:r>
        <w:rPr>
          <w:b/>
        </w:rPr>
        <w:t>Тема 5</w:t>
      </w:r>
      <w:r w:rsidRPr="00E24901">
        <w:rPr>
          <w:b/>
        </w:rPr>
        <w:t xml:space="preserve">. </w:t>
      </w:r>
      <w:r w:rsidRPr="008F3D98">
        <w:rPr>
          <w:b/>
        </w:rPr>
        <w:t>Шрифт в чертеже и проектной графике</w:t>
      </w:r>
    </w:p>
    <w:p w:rsidR="001A5535" w:rsidRDefault="001A5535" w:rsidP="00D71AA2">
      <w:pPr>
        <w:ind w:right="-6" w:firstLine="567"/>
        <w:jc w:val="both"/>
        <w:rPr>
          <w:i/>
        </w:rPr>
      </w:pPr>
      <w:r w:rsidRPr="00466912">
        <w:rPr>
          <w:i/>
        </w:rPr>
        <w:t>Вопросы к занятию</w:t>
      </w:r>
    </w:p>
    <w:p w:rsidR="001A5535" w:rsidRDefault="001A5535" w:rsidP="005020C4">
      <w:pPr>
        <w:pStyle w:val="a3"/>
        <w:numPr>
          <w:ilvl w:val="0"/>
          <w:numId w:val="26"/>
        </w:numPr>
        <w:ind w:right="-6"/>
        <w:jc w:val="both"/>
      </w:pPr>
      <w:r>
        <w:t>Виды шрифтов в проектной графике</w:t>
      </w:r>
    </w:p>
    <w:p w:rsidR="001A5535" w:rsidRDefault="001A5535" w:rsidP="005020C4">
      <w:pPr>
        <w:pStyle w:val="a3"/>
        <w:numPr>
          <w:ilvl w:val="0"/>
          <w:numId w:val="26"/>
        </w:numPr>
        <w:ind w:right="-6"/>
        <w:jc w:val="both"/>
      </w:pPr>
      <w:r>
        <w:t>Чертежный шрифт</w:t>
      </w:r>
    </w:p>
    <w:p w:rsidR="001A5535" w:rsidRDefault="001A5535" w:rsidP="005020C4">
      <w:pPr>
        <w:pStyle w:val="a3"/>
        <w:numPr>
          <w:ilvl w:val="0"/>
          <w:numId w:val="26"/>
        </w:numPr>
        <w:ind w:right="-6"/>
        <w:jc w:val="both"/>
      </w:pPr>
      <w:r>
        <w:t>Декоративные шрифты и их построение</w:t>
      </w:r>
    </w:p>
    <w:p w:rsidR="001A5535" w:rsidRPr="008F3D98" w:rsidRDefault="001A5535" w:rsidP="0042195B">
      <w:pPr>
        <w:ind w:right="-6"/>
        <w:jc w:val="both"/>
      </w:pPr>
    </w:p>
    <w:p w:rsidR="001A5535" w:rsidRDefault="001A5535" w:rsidP="0042195B">
      <w:pPr>
        <w:ind w:right="-6"/>
        <w:jc w:val="both"/>
      </w:pPr>
      <w:r w:rsidRPr="0042195B">
        <w:rPr>
          <w:i/>
        </w:rPr>
        <w:t xml:space="preserve">Практическое задание: </w:t>
      </w:r>
      <w:r w:rsidRPr="005020C4">
        <w:t>Выполнить лист с надписями, согласно стандартам чертежа. Текст надписи, может представлять собой аннотацию к разрабатываемому изделию.</w:t>
      </w:r>
      <w:r>
        <w:t xml:space="preserve"> Формат А 4. Карандаш.</w:t>
      </w:r>
    </w:p>
    <w:p w:rsidR="001A5535" w:rsidRDefault="001A5535" w:rsidP="0042195B">
      <w:pPr>
        <w:ind w:right="-6"/>
        <w:jc w:val="both"/>
      </w:pPr>
      <w:r w:rsidRPr="0042195B">
        <w:rPr>
          <w:i/>
        </w:rPr>
        <w:t xml:space="preserve">Практическое задание:  </w:t>
      </w:r>
      <w:r w:rsidRPr="005020C4">
        <w:t>Выполнить</w:t>
      </w:r>
      <w:r>
        <w:t xml:space="preserve"> Лист с копией декоративного или архитектурного </w:t>
      </w:r>
      <w:proofErr w:type="spellStart"/>
      <w:r>
        <w:t>щрифта</w:t>
      </w:r>
      <w:proofErr w:type="spellEnd"/>
      <w:r>
        <w:t>, на примере русского алфавита. Проанализировать построение букв, передать средствами графики характер знаков.</w:t>
      </w:r>
    </w:p>
    <w:p w:rsidR="001A5535" w:rsidRPr="0042195B" w:rsidRDefault="001A5535" w:rsidP="0042195B">
      <w:pPr>
        <w:ind w:right="-6"/>
        <w:jc w:val="both"/>
        <w:rPr>
          <w:i/>
        </w:rPr>
      </w:pPr>
    </w:p>
    <w:p w:rsidR="001A5535" w:rsidRDefault="001A5535" w:rsidP="00D71AA2">
      <w:pPr>
        <w:ind w:right="-6" w:firstLine="567"/>
        <w:jc w:val="both"/>
      </w:pPr>
      <w:r>
        <w:rPr>
          <w:b/>
        </w:rPr>
        <w:t>Тема 6</w:t>
      </w:r>
      <w:r w:rsidRPr="00E24901">
        <w:rPr>
          <w:b/>
        </w:rPr>
        <w:t xml:space="preserve">. </w:t>
      </w:r>
      <w:r w:rsidRPr="00FC2AD1">
        <w:rPr>
          <w:b/>
        </w:rPr>
        <w:t>Проектная графика интерьера и  экстерьера.</w:t>
      </w:r>
    </w:p>
    <w:p w:rsidR="001A5535" w:rsidRDefault="001A5535" w:rsidP="00D71AA2">
      <w:pPr>
        <w:ind w:right="-6" w:firstLine="567"/>
        <w:jc w:val="both"/>
        <w:rPr>
          <w:i/>
        </w:rPr>
      </w:pPr>
      <w:r w:rsidRPr="00466912">
        <w:rPr>
          <w:i/>
        </w:rPr>
        <w:t>Вопросы к занятию</w:t>
      </w:r>
      <w:r>
        <w:rPr>
          <w:i/>
        </w:rPr>
        <w:t>:</w:t>
      </w:r>
    </w:p>
    <w:p w:rsidR="001A5535" w:rsidRDefault="001A5535" w:rsidP="00D06D1F">
      <w:pPr>
        <w:pStyle w:val="a3"/>
        <w:numPr>
          <w:ilvl w:val="0"/>
          <w:numId w:val="27"/>
        </w:numPr>
        <w:ind w:right="-6"/>
        <w:jc w:val="both"/>
      </w:pPr>
      <w:r w:rsidRPr="00D06D1F">
        <w:t>Применение законов перспективы, проекционных видов, для изображения интерьера в развертке и перспективном сокращении</w:t>
      </w:r>
      <w:r>
        <w:t>.</w:t>
      </w:r>
    </w:p>
    <w:p w:rsidR="001A5535" w:rsidRDefault="001A5535" w:rsidP="00D06D1F">
      <w:pPr>
        <w:pStyle w:val="a3"/>
        <w:numPr>
          <w:ilvl w:val="0"/>
          <w:numId w:val="27"/>
        </w:numPr>
        <w:ind w:right="-6"/>
        <w:jc w:val="both"/>
      </w:pPr>
      <w:r>
        <w:t>Изображение экстерьера, фронтального вида и плана.</w:t>
      </w:r>
    </w:p>
    <w:p w:rsidR="001A5535" w:rsidRPr="00D06D1F" w:rsidRDefault="001A5535" w:rsidP="00D06D1F">
      <w:pPr>
        <w:pStyle w:val="a3"/>
        <w:numPr>
          <w:ilvl w:val="0"/>
          <w:numId w:val="27"/>
        </w:numPr>
        <w:ind w:right="-6"/>
        <w:jc w:val="both"/>
      </w:pPr>
      <w:r>
        <w:t>Антураж и стаффаж для изображения экстерьера и интерьера.</w:t>
      </w:r>
    </w:p>
    <w:p w:rsidR="001A5535" w:rsidRDefault="001A5535" w:rsidP="00D71AA2">
      <w:pPr>
        <w:ind w:right="-6" w:firstLine="567"/>
        <w:jc w:val="both"/>
        <w:rPr>
          <w:i/>
        </w:rPr>
      </w:pPr>
    </w:p>
    <w:p w:rsidR="001A5535" w:rsidRPr="00A10A40" w:rsidRDefault="001A5535" w:rsidP="007945E5">
      <w:pPr>
        <w:ind w:right="-6" w:firstLine="567"/>
        <w:jc w:val="both"/>
        <w:rPr>
          <w:i/>
        </w:rPr>
      </w:pPr>
      <w:r w:rsidRPr="00A10A40">
        <w:rPr>
          <w:i/>
        </w:rPr>
        <w:t xml:space="preserve">Практическое задание:  </w:t>
      </w:r>
    </w:p>
    <w:p w:rsidR="001A5535" w:rsidRDefault="001A5535" w:rsidP="007945E5">
      <w:pPr>
        <w:ind w:right="-6" w:firstLine="567"/>
        <w:jc w:val="both"/>
      </w:pPr>
      <w:r>
        <w:t>Исполнить копию проекта интерьера по работам художников. Определить принципы построения данного изображения. Применить графические материалы для передачи идеи.</w:t>
      </w:r>
    </w:p>
    <w:p w:rsidR="001A5535" w:rsidRDefault="001A5535" w:rsidP="007945E5">
      <w:pPr>
        <w:ind w:right="-6" w:firstLine="567"/>
        <w:jc w:val="both"/>
      </w:pPr>
    </w:p>
    <w:p w:rsidR="001A5535" w:rsidRDefault="001A5535" w:rsidP="00C02B2E">
      <w:pPr>
        <w:ind w:right="-6" w:firstLine="567"/>
        <w:jc w:val="both"/>
        <w:rPr>
          <w:i/>
        </w:rPr>
      </w:pPr>
      <w:r w:rsidRPr="00A10A40">
        <w:rPr>
          <w:i/>
        </w:rPr>
        <w:t xml:space="preserve">Практическое задание:  </w:t>
      </w:r>
    </w:p>
    <w:p w:rsidR="001A5535" w:rsidRPr="00B9438E" w:rsidRDefault="001A5535" w:rsidP="00C02B2E">
      <w:pPr>
        <w:ind w:right="-6" w:firstLine="567"/>
        <w:jc w:val="both"/>
      </w:pPr>
      <w:r w:rsidRPr="00B9438E">
        <w:t>Выполнить упражнение на разработку элементов антуража и с</w:t>
      </w:r>
      <w:r>
        <w:t>т</w:t>
      </w:r>
      <w:r w:rsidRPr="00B9438E">
        <w:t>аффажа. Исполнить стилизации деревьев и кустарников для плана, фигур людей. Формат А 3</w:t>
      </w:r>
    </w:p>
    <w:p w:rsidR="001A5535" w:rsidRPr="00A10A40" w:rsidRDefault="001A5535" w:rsidP="00B075BE">
      <w:pPr>
        <w:ind w:right="-6" w:firstLine="567"/>
        <w:jc w:val="both"/>
        <w:rPr>
          <w:i/>
        </w:rPr>
      </w:pPr>
      <w:r w:rsidRPr="00A10A40">
        <w:rPr>
          <w:i/>
        </w:rPr>
        <w:t xml:space="preserve">Практическое задание:  </w:t>
      </w:r>
    </w:p>
    <w:p w:rsidR="001A5535" w:rsidRPr="00666A0D" w:rsidRDefault="001A5535" w:rsidP="007D173D">
      <w:pPr>
        <w:jc w:val="both"/>
      </w:pPr>
      <w:r>
        <w:t>Выполнить экстерьерное изображения садово-парковой композиции керамических изделий  (используя фон для керамики в виде: беседки, фонтана). Выполнить два вида: главный вид и план.)</w:t>
      </w:r>
      <w:r w:rsidRPr="00666A0D">
        <w:t>В эскизе развёртки экстерьера, тонально и графически разобрать по плану изображение декоративной керамики и природного материала.</w:t>
      </w:r>
    </w:p>
    <w:p w:rsidR="001A5535" w:rsidRPr="00666A0D" w:rsidRDefault="001A5535" w:rsidP="00666A0D">
      <w:pPr>
        <w:jc w:val="both"/>
      </w:pPr>
      <w:r w:rsidRPr="00666A0D">
        <w:t>Эскиз плана экстерьера с декоративной керамикой (например анималистическая скульптура) и природным ландшафтом, должен содержать изображение деревьев, кустарников, растений. Материал: бумага, тушь, акварель.</w:t>
      </w:r>
    </w:p>
    <w:p w:rsidR="001A5535" w:rsidRDefault="001A5535" w:rsidP="00D71AA2">
      <w:pPr>
        <w:ind w:right="-6" w:firstLine="567"/>
        <w:jc w:val="both"/>
      </w:pPr>
    </w:p>
    <w:p w:rsidR="001A5535" w:rsidRDefault="001A5535" w:rsidP="00156387">
      <w:pPr>
        <w:ind w:right="-6" w:firstLine="567"/>
        <w:jc w:val="both"/>
      </w:pPr>
      <w:r>
        <w:rPr>
          <w:b/>
        </w:rPr>
        <w:t>Тема 7</w:t>
      </w:r>
      <w:r w:rsidRPr="00E24901">
        <w:rPr>
          <w:b/>
        </w:rPr>
        <w:t xml:space="preserve">. </w:t>
      </w:r>
      <w:r w:rsidRPr="00222445">
        <w:rPr>
          <w:b/>
        </w:rPr>
        <w:t>Передача проектной идеи средствами проектной графики.</w:t>
      </w:r>
    </w:p>
    <w:p w:rsidR="001A5535" w:rsidRDefault="001A5535" w:rsidP="00156387">
      <w:pPr>
        <w:ind w:right="-6" w:firstLine="567"/>
        <w:jc w:val="both"/>
        <w:rPr>
          <w:i/>
        </w:rPr>
      </w:pPr>
      <w:r w:rsidRPr="00466912">
        <w:rPr>
          <w:i/>
        </w:rPr>
        <w:t>Вопросы к занятию</w:t>
      </w:r>
    </w:p>
    <w:p w:rsidR="001A5535" w:rsidRPr="00BD6664" w:rsidRDefault="001A5535" w:rsidP="00BD6664">
      <w:pPr>
        <w:pStyle w:val="a3"/>
        <w:numPr>
          <w:ilvl w:val="0"/>
          <w:numId w:val="28"/>
        </w:numPr>
        <w:ind w:right="-6"/>
        <w:jc w:val="both"/>
      </w:pPr>
      <w:r w:rsidRPr="00BD6664">
        <w:t>современные тенденции в проектной культуре</w:t>
      </w:r>
    </w:p>
    <w:p w:rsidR="001A5535" w:rsidRPr="00BD6664" w:rsidRDefault="001A5535" w:rsidP="00BD6664">
      <w:pPr>
        <w:pStyle w:val="a3"/>
        <w:numPr>
          <w:ilvl w:val="0"/>
          <w:numId w:val="28"/>
        </w:numPr>
        <w:ind w:right="-6"/>
        <w:jc w:val="both"/>
      </w:pPr>
      <w:r>
        <w:t>с</w:t>
      </w:r>
      <w:r w:rsidRPr="00BD6664">
        <w:t>очетание техник и материалов для достижения выразительности и  конкретности изображений.</w:t>
      </w:r>
    </w:p>
    <w:p w:rsidR="001A5535" w:rsidRDefault="001A5535" w:rsidP="00156387">
      <w:pPr>
        <w:ind w:right="-6" w:firstLine="567"/>
        <w:jc w:val="both"/>
        <w:rPr>
          <w:i/>
          <w:color w:val="000000"/>
        </w:rPr>
      </w:pPr>
      <w:r w:rsidRPr="00156387">
        <w:rPr>
          <w:i/>
          <w:color w:val="000000"/>
        </w:rPr>
        <w:t xml:space="preserve">Практическое задание:  </w:t>
      </w:r>
    </w:p>
    <w:p w:rsidR="001A5535" w:rsidRPr="00682908" w:rsidRDefault="001A5535" w:rsidP="00156387">
      <w:pPr>
        <w:ind w:right="-6" w:firstLine="567"/>
        <w:jc w:val="both"/>
        <w:rPr>
          <w:color w:val="000000"/>
        </w:rPr>
      </w:pPr>
      <w:r w:rsidRPr="00682908">
        <w:rPr>
          <w:color w:val="000000"/>
        </w:rPr>
        <w:t xml:space="preserve">Исполнить декоративную композицию- проект – плакат на тему керамического изделия. Используя разнообразные приемы проектной графики. Применить шрифтовые композиции, интересные проектные идеи передачи материала, строения изделия и его характера. </w:t>
      </w:r>
      <w:r w:rsidRPr="00682908">
        <w:t>Материал: бумага, тушь, акварель, темпера, акрил.</w:t>
      </w:r>
    </w:p>
    <w:p w:rsidR="001A5535" w:rsidRDefault="001A5535" w:rsidP="00662CEE">
      <w:pPr>
        <w:widowControl w:val="0"/>
        <w:autoSpaceDE w:val="0"/>
        <w:autoSpaceDN w:val="0"/>
        <w:adjustRightInd w:val="0"/>
        <w:jc w:val="both"/>
        <w:rPr>
          <w:b/>
        </w:rPr>
      </w:pPr>
    </w:p>
    <w:p w:rsidR="001A5535" w:rsidRPr="00DC11F5" w:rsidRDefault="001A5535" w:rsidP="00613D9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5535" w:rsidRPr="000F0F00" w:rsidRDefault="001A5535" w:rsidP="00613D9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5535" w:rsidRPr="00DC11F5" w:rsidRDefault="001A5535" w:rsidP="00D00133">
      <w:pPr>
        <w:widowControl w:val="0"/>
        <w:autoSpaceDE w:val="0"/>
        <w:autoSpaceDN w:val="0"/>
        <w:adjustRightInd w:val="0"/>
        <w:ind w:firstLine="708"/>
        <w:rPr>
          <w:b/>
          <w:bCs/>
          <w:i/>
          <w:iCs/>
          <w:highlight w:val="white"/>
        </w:rPr>
      </w:pPr>
    </w:p>
    <w:p w:rsidR="001A5535" w:rsidRDefault="001A55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A5535" w:rsidRPr="00DC11F5" w:rsidRDefault="001A5535" w:rsidP="00802F71">
      <w:pPr>
        <w:autoSpaceDE w:val="0"/>
        <w:autoSpaceDN w:val="0"/>
        <w:adjustRightInd w:val="0"/>
        <w:ind w:left="708"/>
        <w:jc w:val="both"/>
        <w:rPr>
          <w:b/>
          <w:bCs/>
          <w:i/>
          <w:iCs/>
        </w:rPr>
      </w:pPr>
    </w:p>
    <w:p w:rsidR="001A5535" w:rsidRDefault="001A5535" w:rsidP="00D00133">
      <w:pPr>
        <w:autoSpaceDE w:val="0"/>
        <w:autoSpaceDN w:val="0"/>
        <w:adjustRightInd w:val="0"/>
        <w:ind w:left="720"/>
        <w:rPr>
          <w:b/>
          <w:iCs/>
        </w:rPr>
      </w:pPr>
      <w:r w:rsidRPr="00DC11F5">
        <w:rPr>
          <w:b/>
          <w:iCs/>
        </w:rPr>
        <w:t>7.1. Основная учебная литература:</w:t>
      </w:r>
    </w:p>
    <w:p w:rsidR="001A5535" w:rsidRDefault="001A5535" w:rsidP="00D00133">
      <w:pPr>
        <w:autoSpaceDE w:val="0"/>
        <w:autoSpaceDN w:val="0"/>
        <w:adjustRightInd w:val="0"/>
        <w:ind w:left="720"/>
        <w:rPr>
          <w:b/>
          <w:iCs/>
        </w:rPr>
      </w:pPr>
    </w:p>
    <w:p w:rsidR="001A5535" w:rsidRPr="00CF316C" w:rsidRDefault="001A5535" w:rsidP="005E1B9F">
      <w:pPr>
        <w:pStyle w:val="a3"/>
        <w:numPr>
          <w:ilvl w:val="0"/>
          <w:numId w:val="14"/>
        </w:numPr>
        <w:jc w:val="both"/>
        <w:rPr>
          <w:color w:val="000000"/>
          <w:shd w:val="clear" w:color="auto" w:fill="FFFFFF"/>
        </w:rPr>
      </w:pPr>
      <w:proofErr w:type="spellStart"/>
      <w:r w:rsidRPr="00CF316C">
        <w:rPr>
          <w:color w:val="000000"/>
          <w:shd w:val="clear" w:color="auto" w:fill="FFFFFF"/>
        </w:rPr>
        <w:t>Халиуллина</w:t>
      </w:r>
      <w:proofErr w:type="spellEnd"/>
      <w:r w:rsidRPr="00CF316C">
        <w:rPr>
          <w:color w:val="000000"/>
          <w:shd w:val="clear" w:color="auto" w:fill="FFFFFF"/>
        </w:rPr>
        <w:t xml:space="preserve"> О.Р. Проектная графика [Электронный ресурс]: методические указания к практическим занятиям/ </w:t>
      </w:r>
      <w:proofErr w:type="spellStart"/>
      <w:r w:rsidRPr="00CF316C">
        <w:rPr>
          <w:color w:val="000000"/>
          <w:shd w:val="clear" w:color="auto" w:fill="FFFFFF"/>
        </w:rPr>
        <w:t>Халиуллина</w:t>
      </w:r>
      <w:proofErr w:type="spellEnd"/>
      <w:r w:rsidRPr="00CF316C">
        <w:rPr>
          <w:color w:val="000000"/>
          <w:shd w:val="clear" w:color="auto" w:fill="FFFFFF"/>
        </w:rPr>
        <w:t xml:space="preserve"> О.Р., </w:t>
      </w:r>
      <w:proofErr w:type="spellStart"/>
      <w:r w:rsidRPr="00CF316C">
        <w:rPr>
          <w:color w:val="000000"/>
          <w:shd w:val="clear" w:color="auto" w:fill="FFFFFF"/>
        </w:rPr>
        <w:t>Найданов</w:t>
      </w:r>
      <w:proofErr w:type="spellEnd"/>
      <w:r w:rsidRPr="00CF316C">
        <w:rPr>
          <w:color w:val="000000"/>
          <w:shd w:val="clear" w:color="auto" w:fill="FFFFFF"/>
        </w:rPr>
        <w:t xml:space="preserve"> Г.А.— </w:t>
      </w:r>
      <w:proofErr w:type="spellStart"/>
      <w:r w:rsidRPr="00CF316C">
        <w:rPr>
          <w:color w:val="000000"/>
          <w:shd w:val="clear" w:color="auto" w:fill="FFFFFF"/>
        </w:rPr>
        <w:t>Электрон.текстовые</w:t>
      </w:r>
      <w:proofErr w:type="spellEnd"/>
      <w:r w:rsidRPr="00CF316C">
        <w:rPr>
          <w:color w:val="000000"/>
          <w:shd w:val="clear" w:color="auto" w:fill="FFFFFF"/>
        </w:rPr>
        <w:t xml:space="preserve"> данные.— Оренбург: Оренбургский государственный университет, ЭБС АСВ, 2013.— 24 c.— Режим доступа: http://www.iprbookshop.ru/21651.html.— ЭБС «</w:t>
      </w:r>
      <w:proofErr w:type="spellStart"/>
      <w:r w:rsidRPr="00CF316C">
        <w:rPr>
          <w:color w:val="000000"/>
          <w:shd w:val="clear" w:color="auto" w:fill="FFFFFF"/>
        </w:rPr>
        <w:t>IPRbooks</w:t>
      </w:r>
      <w:proofErr w:type="spellEnd"/>
      <w:r w:rsidRPr="00CF316C">
        <w:rPr>
          <w:color w:val="000000"/>
          <w:shd w:val="clear" w:color="auto" w:fill="FFFFFF"/>
        </w:rPr>
        <w:t>»</w:t>
      </w:r>
    </w:p>
    <w:p w:rsidR="001A5535" w:rsidRPr="00CF316C" w:rsidRDefault="001A5535" w:rsidP="005E1B9F">
      <w:pPr>
        <w:pStyle w:val="a3"/>
        <w:numPr>
          <w:ilvl w:val="0"/>
          <w:numId w:val="14"/>
        </w:numPr>
        <w:jc w:val="both"/>
        <w:rPr>
          <w:color w:val="000000"/>
          <w:shd w:val="clear" w:color="auto" w:fill="FFFFFF"/>
        </w:rPr>
      </w:pPr>
      <w:r w:rsidRPr="00CF316C">
        <w:rPr>
          <w:color w:val="000000"/>
          <w:shd w:val="clear" w:color="auto" w:fill="FFFFFF"/>
        </w:rPr>
        <w:t xml:space="preserve">Проектная графика и макетирование [Электронный ресурс]: учебное пособие для студентов специальности 072500 «Дизайн»/ — </w:t>
      </w:r>
      <w:proofErr w:type="spellStart"/>
      <w:r w:rsidRPr="00CF316C">
        <w:rPr>
          <w:color w:val="000000"/>
          <w:shd w:val="clear" w:color="auto" w:fill="FFFFFF"/>
        </w:rPr>
        <w:t>Электрон.текстовые</w:t>
      </w:r>
      <w:proofErr w:type="spellEnd"/>
      <w:r w:rsidRPr="00CF316C">
        <w:rPr>
          <w:color w:val="000000"/>
          <w:shd w:val="clear" w:color="auto" w:fill="FFFFFF"/>
        </w:rPr>
        <w:t xml:space="preserve"> данные.— Липецк: Липецкий государственный технический университет, ЭБС АСВ, 2012.— 190 c.— Режим доступа: http://www.iprbookshop.ru/17703.html.— ЭБС «</w:t>
      </w:r>
      <w:proofErr w:type="spellStart"/>
      <w:r w:rsidRPr="00CF316C">
        <w:rPr>
          <w:color w:val="000000"/>
          <w:shd w:val="clear" w:color="auto" w:fill="FFFFFF"/>
        </w:rPr>
        <w:t>IPRbooks</w:t>
      </w:r>
      <w:proofErr w:type="spellEnd"/>
      <w:r w:rsidRPr="00CF316C">
        <w:rPr>
          <w:color w:val="000000"/>
          <w:shd w:val="clear" w:color="auto" w:fill="FFFFFF"/>
        </w:rPr>
        <w:t>»</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643B0E">
        <w:rPr>
          <w:color w:val="000000"/>
          <w:shd w:val="clear" w:color="auto" w:fill="FFFFFF"/>
        </w:rPr>
        <w:t>Электрон.текстовые</w:t>
      </w:r>
      <w:proofErr w:type="spellEnd"/>
      <w:r w:rsidRPr="00643B0E">
        <w:rPr>
          <w:color w:val="000000"/>
          <w:shd w:val="clear" w:color="auto" w:fill="FFFFFF"/>
        </w:rPr>
        <w:t xml:space="preserve"> данные.— Челябинск: Челябинский государственный институт культуры, 2016.— 88 c.— Режим доступа: http://www.iprbookshop.ru/56478.html.— ЭБС «</w:t>
      </w:r>
      <w:proofErr w:type="spellStart"/>
      <w:r w:rsidRPr="00643B0E">
        <w:rPr>
          <w:color w:val="000000"/>
          <w:shd w:val="clear" w:color="auto" w:fill="FFFFFF"/>
        </w:rPr>
        <w:t>IPRbooks</w:t>
      </w:r>
      <w:proofErr w:type="spellEnd"/>
      <w:r w:rsidRPr="00643B0E">
        <w:rPr>
          <w:color w:val="000000"/>
          <w:shd w:val="clear" w:color="auto" w:fill="FFFFFF"/>
        </w:rPr>
        <w:t>»</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 xml:space="preserve">Захарова Н.В. Технический рисунок. Часть 1 [Электронный ресурс]: учебно-методическое пособие/ Захарова Н.В.— </w:t>
      </w:r>
      <w:proofErr w:type="spellStart"/>
      <w:r w:rsidRPr="00643B0E">
        <w:rPr>
          <w:color w:val="000000"/>
          <w:shd w:val="clear" w:color="auto" w:fill="FFFFFF"/>
        </w:rPr>
        <w:t>Электрон.текстовые</w:t>
      </w:r>
      <w:proofErr w:type="spellEnd"/>
      <w:r w:rsidRPr="00643B0E">
        <w:rPr>
          <w:color w:val="000000"/>
          <w:shd w:val="clear" w:color="auto" w:fill="FFFFFF"/>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643B0E">
        <w:rPr>
          <w:color w:val="000000"/>
          <w:shd w:val="clear" w:color="auto" w:fill="FFFFFF"/>
        </w:rPr>
        <w:t>IPRbooks</w:t>
      </w:r>
      <w:proofErr w:type="spellEnd"/>
      <w:r w:rsidRPr="00643B0E">
        <w:rPr>
          <w:color w:val="000000"/>
          <w:shd w:val="clear" w:color="auto" w:fill="FFFFFF"/>
        </w:rPr>
        <w:t>»</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643B0E">
        <w:rPr>
          <w:color w:val="000000"/>
          <w:shd w:val="clear" w:color="auto" w:fill="FFFFFF"/>
        </w:rPr>
        <w:t>Электрон.текстовые</w:t>
      </w:r>
      <w:proofErr w:type="spellEnd"/>
      <w:r w:rsidRPr="00643B0E">
        <w:rPr>
          <w:color w:val="000000"/>
          <w:shd w:val="clear" w:color="auto" w:fill="FFFFFF"/>
        </w:rPr>
        <w:t xml:space="preserve"> данные.— М.: Московский городской педагогический университет, 2013.— 148 c.— Режим доступа: http://www.iprbookshop.ru/26535.html.— ЭБС «</w:t>
      </w:r>
      <w:proofErr w:type="spellStart"/>
      <w:r w:rsidRPr="00643B0E">
        <w:rPr>
          <w:color w:val="000000"/>
          <w:shd w:val="clear" w:color="auto" w:fill="FFFFFF"/>
        </w:rPr>
        <w:t>IPRbooks</w:t>
      </w:r>
      <w:proofErr w:type="spellEnd"/>
      <w:r w:rsidRPr="00643B0E">
        <w:rPr>
          <w:color w:val="000000"/>
          <w:shd w:val="clear" w:color="auto" w:fill="FFFFFF"/>
        </w:rPr>
        <w:t>»</w:t>
      </w:r>
    </w:p>
    <w:p w:rsidR="001A5535" w:rsidRPr="00DC11F5" w:rsidRDefault="001A5535" w:rsidP="008E7CEA">
      <w:pPr>
        <w:ind w:firstLine="360"/>
        <w:jc w:val="both"/>
        <w:rPr>
          <w:b/>
          <w:iCs/>
        </w:rPr>
      </w:pPr>
    </w:p>
    <w:p w:rsidR="001A5535" w:rsidRPr="00BE57FE" w:rsidRDefault="001A5535" w:rsidP="005E1B9F">
      <w:pPr>
        <w:pStyle w:val="a3"/>
        <w:numPr>
          <w:ilvl w:val="1"/>
          <w:numId w:val="11"/>
        </w:numPr>
        <w:rPr>
          <w:b/>
          <w:iCs/>
        </w:rPr>
      </w:pPr>
      <w:r w:rsidRPr="00BE57FE">
        <w:rPr>
          <w:b/>
          <w:iCs/>
        </w:rPr>
        <w:t>Дополнительная учебная литература:</w:t>
      </w:r>
    </w:p>
    <w:p w:rsidR="001A5535" w:rsidRDefault="001A5535" w:rsidP="005E1B9F">
      <w:pPr>
        <w:pStyle w:val="a3"/>
        <w:numPr>
          <w:ilvl w:val="0"/>
          <w:numId w:val="15"/>
        </w:numPr>
        <w:ind w:left="0" w:firstLine="426"/>
        <w:jc w:val="both"/>
        <w:rPr>
          <w:color w:val="000000"/>
          <w:shd w:val="clear" w:color="auto" w:fill="FFFFFF"/>
        </w:rPr>
      </w:pPr>
      <w:r w:rsidRPr="00785579">
        <w:t>Гусейнов Г.М. «Пропедевтика»  ГГХПИ, 2011 г</w:t>
      </w:r>
    </w:p>
    <w:p w:rsidR="001A5535" w:rsidRDefault="001A5535" w:rsidP="005E1B9F">
      <w:pPr>
        <w:pStyle w:val="a3"/>
        <w:numPr>
          <w:ilvl w:val="0"/>
          <w:numId w:val="15"/>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w:t>
      </w:r>
      <w:proofErr w:type="spellStart"/>
      <w:r w:rsidRPr="003F377F">
        <w:rPr>
          <w:color w:val="000000"/>
          <w:shd w:val="clear" w:color="auto" w:fill="FFFFFF"/>
        </w:rPr>
        <w:t>ланшафтная</w:t>
      </w:r>
      <w:proofErr w:type="spellEnd"/>
      <w:r w:rsidRPr="003F377F">
        <w:rPr>
          <w:color w:val="000000"/>
          <w:shd w:val="clear" w:color="auto" w:fill="FFFFFF"/>
        </w:rPr>
        <w:t xml:space="preserve"> архитектура» и направления  070601 «</w:t>
      </w:r>
      <w:proofErr w:type="spellStart"/>
      <w:r w:rsidRPr="003F377F">
        <w:rPr>
          <w:color w:val="000000"/>
          <w:shd w:val="clear" w:color="auto" w:fill="FFFFFF"/>
        </w:rPr>
        <w:t>Ланшифтный</w:t>
      </w:r>
      <w:proofErr w:type="spellEnd"/>
      <w:r w:rsidRPr="003F377F">
        <w:rPr>
          <w:color w:val="000000"/>
          <w:shd w:val="clear" w:color="auto" w:fill="FFFFFF"/>
        </w:rPr>
        <w:t xml:space="preserve"> дизайн» 2012г Российский университет дружбы народов.</w:t>
      </w:r>
    </w:p>
    <w:p w:rsidR="001A5535" w:rsidRPr="00785579" w:rsidRDefault="001A5535" w:rsidP="005E1B9F">
      <w:pPr>
        <w:pStyle w:val="a3"/>
        <w:numPr>
          <w:ilvl w:val="0"/>
          <w:numId w:val="15"/>
        </w:numPr>
        <w:tabs>
          <w:tab w:val="left" w:pos="1560"/>
        </w:tabs>
      </w:pPr>
      <w:proofErr w:type="spellStart"/>
      <w:r w:rsidRPr="00785579">
        <w:t>Кудряшев</w:t>
      </w:r>
      <w:proofErr w:type="spellEnd"/>
      <w:r w:rsidRPr="00785579">
        <w:t xml:space="preserve"> К.В. «Архитектурная графика» Архитектура-С, 2004</w:t>
      </w:r>
    </w:p>
    <w:p w:rsidR="001A5535" w:rsidRDefault="001A5535" w:rsidP="005E1B9F">
      <w:pPr>
        <w:pStyle w:val="a3"/>
        <w:numPr>
          <w:ilvl w:val="0"/>
          <w:numId w:val="15"/>
        </w:numPr>
        <w:tabs>
          <w:tab w:val="left" w:pos="1560"/>
        </w:tabs>
      </w:pPr>
      <w:r w:rsidRPr="00785579">
        <w:t>Строгановская школа композиции. МГХПУ им.  Строганова-М, 2005</w:t>
      </w:r>
    </w:p>
    <w:p w:rsidR="001A5535" w:rsidRPr="00DC11F5" w:rsidRDefault="001A5535" w:rsidP="004B0DB4">
      <w:pPr>
        <w:autoSpaceDE w:val="0"/>
        <w:autoSpaceDN w:val="0"/>
        <w:adjustRightInd w:val="0"/>
        <w:ind w:left="1069"/>
        <w:rPr>
          <w:b/>
          <w:iCs/>
        </w:rPr>
      </w:pPr>
    </w:p>
    <w:p w:rsidR="001A5535" w:rsidRPr="00DC11F5" w:rsidRDefault="001A55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A5535" w:rsidRPr="00DC11F5" w:rsidRDefault="001A5535" w:rsidP="00896A13">
      <w:pPr>
        <w:tabs>
          <w:tab w:val="left" w:pos="1701"/>
        </w:tabs>
        <w:autoSpaceDE w:val="0"/>
        <w:autoSpaceDN w:val="0"/>
        <w:adjustRightInd w:val="0"/>
        <w:ind w:left="851" w:hanging="142"/>
        <w:rPr>
          <w:b/>
          <w:iCs/>
        </w:rPr>
      </w:pPr>
    </w:p>
    <w:p w:rsidR="001A5535" w:rsidRPr="00DE2E81" w:rsidRDefault="001A5535" w:rsidP="005E1B9F">
      <w:pPr>
        <w:pStyle w:val="a3"/>
        <w:numPr>
          <w:ilvl w:val="0"/>
          <w:numId w:val="16"/>
        </w:numPr>
        <w:rPr>
          <w:lang w:val="en-US"/>
        </w:rPr>
      </w:pPr>
      <w:proofErr w:type="spellStart"/>
      <w:r>
        <w:rPr>
          <w:lang w:val="en-US"/>
        </w:rPr>
        <w:t>Arhitectual</w:t>
      </w:r>
      <w:proofErr w:type="spellEnd"/>
      <w:r>
        <w:rPr>
          <w:lang w:val="en-US"/>
        </w:rPr>
        <w:t xml:space="preserve"> Digest 20</w:t>
      </w:r>
      <w:r>
        <w:t>19-2021</w:t>
      </w:r>
    </w:p>
    <w:p w:rsidR="001A5535" w:rsidRDefault="001A5535" w:rsidP="005E1B9F">
      <w:pPr>
        <w:pStyle w:val="a3"/>
        <w:numPr>
          <w:ilvl w:val="0"/>
          <w:numId w:val="16"/>
        </w:numPr>
      </w:pPr>
      <w:r w:rsidRPr="00DE2E81">
        <w:rPr>
          <w:lang w:val="en-US"/>
        </w:rPr>
        <w:t xml:space="preserve">H.O.M.E. &amp; Style </w:t>
      </w:r>
      <w:r>
        <w:rPr>
          <w:lang w:val="en-US"/>
        </w:rPr>
        <w:t>20</w:t>
      </w:r>
      <w:r>
        <w:t>19-2021</w:t>
      </w:r>
    </w:p>
    <w:p w:rsidR="001A5535" w:rsidRDefault="001A5535" w:rsidP="005E1B9F">
      <w:pPr>
        <w:pStyle w:val="a3"/>
        <w:numPr>
          <w:ilvl w:val="0"/>
          <w:numId w:val="16"/>
        </w:numPr>
      </w:pPr>
      <w:r>
        <w:t xml:space="preserve">Дом и интерьер </w:t>
      </w:r>
      <w:r>
        <w:rPr>
          <w:lang w:val="en-US"/>
        </w:rPr>
        <w:t>20</w:t>
      </w:r>
      <w:r>
        <w:t>19-2021</w:t>
      </w:r>
    </w:p>
    <w:p w:rsidR="001A5535" w:rsidRDefault="001A5535" w:rsidP="005E1B9F">
      <w:pPr>
        <w:pStyle w:val="a3"/>
        <w:numPr>
          <w:ilvl w:val="0"/>
          <w:numId w:val="16"/>
        </w:numPr>
      </w:pPr>
      <w:r>
        <w:t xml:space="preserve">Мебель &amp; Интерьер </w:t>
      </w:r>
      <w:r>
        <w:rPr>
          <w:lang w:val="en-US"/>
        </w:rPr>
        <w:t>20</w:t>
      </w:r>
      <w:r>
        <w:t>19-2021</w:t>
      </w:r>
    </w:p>
    <w:p w:rsidR="001A5535" w:rsidRDefault="001A5535" w:rsidP="005E1B9F">
      <w:pPr>
        <w:pStyle w:val="a3"/>
        <w:numPr>
          <w:ilvl w:val="0"/>
          <w:numId w:val="16"/>
        </w:numPr>
      </w:pPr>
      <w:proofErr w:type="spellStart"/>
      <w:r>
        <w:t>SalonDeLuxe</w:t>
      </w:r>
      <w:proofErr w:type="spellEnd"/>
      <w:r>
        <w:rPr>
          <w:lang w:val="en-US"/>
        </w:rPr>
        <w:t>20</w:t>
      </w:r>
      <w:r>
        <w:t>19-2021</w:t>
      </w:r>
    </w:p>
    <w:p w:rsidR="001A5535" w:rsidRDefault="001A5535" w:rsidP="005E1B9F">
      <w:pPr>
        <w:pStyle w:val="a3"/>
        <w:numPr>
          <w:ilvl w:val="0"/>
          <w:numId w:val="16"/>
        </w:numPr>
      </w:pPr>
      <w:r>
        <w:t xml:space="preserve">Идеальный дом </w:t>
      </w:r>
      <w:r>
        <w:rPr>
          <w:lang w:val="en-US"/>
        </w:rPr>
        <w:t>20</w:t>
      </w:r>
      <w:r>
        <w:t>19-2021</w:t>
      </w:r>
    </w:p>
    <w:p w:rsidR="001A5535" w:rsidRPr="00DC11F5" w:rsidRDefault="001A5535" w:rsidP="0011664E">
      <w:pPr>
        <w:autoSpaceDE w:val="0"/>
        <w:autoSpaceDN w:val="0"/>
        <w:adjustRightInd w:val="0"/>
        <w:rPr>
          <w:b/>
          <w:bCs/>
        </w:rPr>
      </w:pPr>
    </w:p>
    <w:p w:rsidR="001A5535" w:rsidRPr="00DC11F5" w:rsidRDefault="001A55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A5535" w:rsidRDefault="00D41955" w:rsidP="003F18DB">
      <w:pPr>
        <w:widowControl w:val="0"/>
        <w:autoSpaceDE w:val="0"/>
        <w:autoSpaceDN w:val="0"/>
        <w:adjustRightInd w:val="0"/>
        <w:jc w:val="both"/>
        <w:rPr>
          <w:shd w:val="clear" w:color="auto" w:fill="FFFFFF"/>
        </w:rPr>
      </w:pPr>
      <w:hyperlink r:id="rId5" w:history="1">
        <w:r w:rsidR="001A5535" w:rsidRPr="00DC11F5">
          <w:rPr>
            <w:rStyle w:val="a6"/>
            <w:shd w:val="clear" w:color="auto" w:fill="FFFFFF"/>
          </w:rPr>
          <w:t>www.iprbookshop.ru</w:t>
        </w:r>
      </w:hyperlink>
      <w:r w:rsidR="001A5535" w:rsidRPr="00DC11F5">
        <w:rPr>
          <w:shd w:val="clear" w:color="auto" w:fill="FFFFFF"/>
        </w:rPr>
        <w:t xml:space="preserve">  - электронно-библиотечная система</w:t>
      </w:r>
    </w:p>
    <w:p w:rsidR="001A5535" w:rsidRPr="00DC11F5" w:rsidRDefault="001A5535" w:rsidP="00D00133">
      <w:pPr>
        <w:autoSpaceDE w:val="0"/>
        <w:autoSpaceDN w:val="0"/>
        <w:adjustRightInd w:val="0"/>
        <w:ind w:left="720"/>
        <w:rPr>
          <w:b/>
          <w:bCs/>
          <w:i/>
          <w:iCs/>
        </w:rPr>
      </w:pPr>
    </w:p>
    <w:p w:rsidR="001A5535" w:rsidRDefault="001A5535" w:rsidP="005E1B9F">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5535" w:rsidRPr="00DC11F5" w:rsidRDefault="001A55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5535" w:rsidRDefault="001A5535" w:rsidP="00D00133">
      <w:pPr>
        <w:autoSpaceDE w:val="0"/>
        <w:autoSpaceDN w:val="0"/>
        <w:adjustRightInd w:val="0"/>
        <w:jc w:val="both"/>
      </w:pPr>
    </w:p>
    <w:p w:rsidR="001A5535" w:rsidRDefault="001A5535" w:rsidP="00744BA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логической последовательности.</w:t>
      </w:r>
    </w:p>
    <w:p w:rsidR="001A5535" w:rsidRDefault="001A5535" w:rsidP="00480A58">
      <w:pPr>
        <w:autoSpaceDE w:val="0"/>
        <w:autoSpaceDN w:val="0"/>
        <w:adjustRightInd w:val="0"/>
        <w:jc w:val="both"/>
      </w:pPr>
    </w:p>
    <w:p w:rsidR="001A5535" w:rsidRDefault="001A5535" w:rsidP="00B82EEE">
      <w:pPr>
        <w:autoSpaceDE w:val="0"/>
        <w:autoSpaceDN w:val="0"/>
        <w:adjustRightInd w:val="0"/>
        <w:ind w:firstLine="708"/>
        <w:jc w:val="both"/>
      </w:pPr>
      <w:r>
        <w:t xml:space="preserve">Все задания, используемые для текущего контроля формирования компетенций условно можно разделить на две группы: </w:t>
      </w:r>
    </w:p>
    <w:p w:rsidR="001A5535" w:rsidRDefault="001A5535"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A5535" w:rsidRDefault="001A5535"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1A5535" w:rsidRDefault="001A5535"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A5535" w:rsidRDefault="001A5535" w:rsidP="00F735A6">
      <w:pPr>
        <w:autoSpaceDE w:val="0"/>
        <w:autoSpaceDN w:val="0"/>
        <w:adjustRightInd w:val="0"/>
        <w:jc w:val="both"/>
      </w:pPr>
    </w:p>
    <w:p w:rsidR="001A5535" w:rsidRDefault="001A5535" w:rsidP="00480A58">
      <w:pPr>
        <w:autoSpaceDE w:val="0"/>
        <w:autoSpaceDN w:val="0"/>
        <w:adjustRightInd w:val="0"/>
        <w:jc w:val="both"/>
      </w:pPr>
    </w:p>
    <w:p w:rsidR="001A5535" w:rsidRDefault="001A5535"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A5535" w:rsidRDefault="001A5535"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A5535" w:rsidRDefault="001A5535" w:rsidP="00480A58">
      <w:pPr>
        <w:autoSpaceDE w:val="0"/>
        <w:autoSpaceDN w:val="0"/>
        <w:adjustRightInd w:val="0"/>
        <w:jc w:val="both"/>
      </w:pPr>
    </w:p>
    <w:p w:rsidR="001A5535" w:rsidRDefault="001A5535" w:rsidP="00F735A6">
      <w:pPr>
        <w:autoSpaceDE w:val="0"/>
        <w:autoSpaceDN w:val="0"/>
        <w:adjustRightInd w:val="0"/>
        <w:jc w:val="both"/>
      </w:pPr>
      <w:r>
        <w:t>Самостоятельная работа студентов складывается из следующих составляющих:</w:t>
      </w:r>
    </w:p>
    <w:p w:rsidR="001A5535" w:rsidRDefault="001A5535"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1A5535" w:rsidRDefault="001A5535"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1A5535" w:rsidRDefault="001A5535" w:rsidP="00F735A6">
      <w:pPr>
        <w:autoSpaceDE w:val="0"/>
        <w:autoSpaceDN w:val="0"/>
        <w:adjustRightInd w:val="0"/>
        <w:jc w:val="both"/>
      </w:pPr>
      <w:r>
        <w:t>-</w:t>
      </w:r>
      <w:r>
        <w:tab/>
        <w:t>выполнение самостоятельных практических работ;</w:t>
      </w:r>
    </w:p>
    <w:p w:rsidR="001A5535" w:rsidRDefault="001A5535" w:rsidP="00F735A6">
      <w:pPr>
        <w:autoSpaceDE w:val="0"/>
        <w:autoSpaceDN w:val="0"/>
        <w:adjustRightInd w:val="0"/>
        <w:jc w:val="both"/>
      </w:pPr>
      <w:r>
        <w:t>-</w:t>
      </w:r>
      <w:r>
        <w:tab/>
        <w:t>подготовка к  экзаменам (зачетам)  непосредственно перед ними.</w:t>
      </w:r>
    </w:p>
    <w:p w:rsidR="001A5535" w:rsidRDefault="001A5535"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1A5535" w:rsidRDefault="001A5535"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A5535" w:rsidRDefault="001A5535" w:rsidP="00B74145">
      <w:pPr>
        <w:autoSpaceDE w:val="0"/>
        <w:autoSpaceDN w:val="0"/>
        <w:adjustRightInd w:val="0"/>
        <w:jc w:val="both"/>
      </w:pPr>
    </w:p>
    <w:p w:rsidR="001A5535" w:rsidRDefault="001A5535" w:rsidP="0095648D">
      <w:pPr>
        <w:autoSpaceDE w:val="0"/>
        <w:autoSpaceDN w:val="0"/>
        <w:adjustRightInd w:val="0"/>
        <w:jc w:val="both"/>
      </w:pPr>
      <w:r>
        <w:t>Для успешной сдачи  экзамена (зачета) рекомендуется соблюдать следующие правила:</w:t>
      </w:r>
    </w:p>
    <w:p w:rsidR="001A5535" w:rsidRDefault="001A5535"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1A5535" w:rsidRDefault="001A5535" w:rsidP="0095648D">
      <w:pPr>
        <w:autoSpaceDE w:val="0"/>
        <w:autoSpaceDN w:val="0"/>
        <w:adjustRightInd w:val="0"/>
        <w:jc w:val="both"/>
      </w:pPr>
      <w:r>
        <w:t>2.</w:t>
      </w:r>
      <w:r>
        <w:tab/>
        <w:t>Интенсивная работа должна проводиться постоянно.</w:t>
      </w:r>
    </w:p>
    <w:p w:rsidR="001A5535" w:rsidRDefault="001A5535" w:rsidP="00480A58">
      <w:pPr>
        <w:autoSpaceDE w:val="0"/>
        <w:autoSpaceDN w:val="0"/>
        <w:adjustRightInd w:val="0"/>
        <w:jc w:val="both"/>
      </w:pPr>
    </w:p>
    <w:p w:rsidR="001A5535" w:rsidRDefault="001A5535" w:rsidP="00F44A84">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A5535" w:rsidRPr="00DC11F5" w:rsidRDefault="001A5535" w:rsidP="00D00133">
      <w:pPr>
        <w:autoSpaceDE w:val="0"/>
        <w:autoSpaceDN w:val="0"/>
        <w:adjustRightInd w:val="0"/>
        <w:jc w:val="both"/>
      </w:pPr>
    </w:p>
    <w:p w:rsidR="001A5535" w:rsidRPr="00DC11F5" w:rsidRDefault="001A5535" w:rsidP="005E1B9F">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5535" w:rsidRPr="00DC11F5" w:rsidRDefault="001A5535" w:rsidP="00292248">
      <w:pPr>
        <w:autoSpaceDE w:val="0"/>
        <w:autoSpaceDN w:val="0"/>
        <w:adjustRightInd w:val="0"/>
        <w:jc w:val="both"/>
        <w:rPr>
          <w:b/>
          <w:bCs/>
          <w:i/>
          <w:iCs/>
        </w:rPr>
      </w:pPr>
    </w:p>
    <w:p w:rsidR="001A5535" w:rsidRPr="00874A8C" w:rsidRDefault="001A5535" w:rsidP="00EF13B3">
      <w:pPr>
        <w:autoSpaceDE w:val="0"/>
        <w:autoSpaceDN w:val="0"/>
        <w:adjustRightInd w:val="0"/>
        <w:jc w:val="both"/>
        <w:rPr>
          <w:lang w:val="en-US"/>
        </w:rPr>
      </w:pPr>
      <w:r w:rsidRPr="00613D95">
        <w:t>Операционная</w:t>
      </w:r>
      <w:r w:rsidR="00D41955">
        <w:t xml:space="preserve"> </w:t>
      </w:r>
      <w:r w:rsidRPr="00613D95">
        <w:t>система</w:t>
      </w:r>
      <w:r w:rsidRPr="00874A8C">
        <w:rPr>
          <w:lang w:val="en-US"/>
        </w:rPr>
        <w:t xml:space="preserve"> </w:t>
      </w:r>
      <w:r w:rsidRPr="00EF13B3">
        <w:rPr>
          <w:lang w:val="en-US"/>
        </w:rPr>
        <w:t>Microsoft</w:t>
      </w:r>
      <w:r w:rsidRPr="00874A8C">
        <w:rPr>
          <w:lang w:val="en-US"/>
        </w:rPr>
        <w:t xml:space="preserve"> </w:t>
      </w:r>
      <w:r w:rsidRPr="00EF13B3">
        <w:rPr>
          <w:lang w:val="en-US"/>
        </w:rPr>
        <w:t>Windows</w:t>
      </w:r>
    </w:p>
    <w:p w:rsidR="001A5535" w:rsidRPr="00874A8C" w:rsidRDefault="001A5535" w:rsidP="00EF13B3">
      <w:pPr>
        <w:autoSpaceDE w:val="0"/>
        <w:autoSpaceDN w:val="0"/>
        <w:adjustRightInd w:val="0"/>
        <w:jc w:val="both"/>
        <w:rPr>
          <w:lang w:val="en-US"/>
        </w:rPr>
      </w:pPr>
      <w:r w:rsidRPr="00874A8C">
        <w:rPr>
          <w:lang w:val="en-US"/>
        </w:rPr>
        <w:t>2.</w:t>
      </w:r>
      <w:r w:rsidRPr="00EF13B3">
        <w:rPr>
          <w:lang w:val="en-US"/>
        </w:rPr>
        <w:t>Microsoft</w:t>
      </w:r>
      <w:r w:rsidRPr="00874A8C">
        <w:rPr>
          <w:lang w:val="en-US"/>
        </w:rPr>
        <w:t xml:space="preserve"> </w:t>
      </w:r>
      <w:r w:rsidRPr="00EF13B3">
        <w:rPr>
          <w:lang w:val="en-US"/>
        </w:rPr>
        <w:t>Office</w:t>
      </w:r>
      <w:r w:rsidRPr="00874A8C">
        <w:rPr>
          <w:lang w:val="en-US"/>
        </w:rPr>
        <w:t xml:space="preserve"> 2010-2016</w:t>
      </w:r>
    </w:p>
    <w:p w:rsidR="001A5535" w:rsidRPr="00874A8C" w:rsidRDefault="001A5535" w:rsidP="00EF13B3">
      <w:pPr>
        <w:autoSpaceDE w:val="0"/>
        <w:autoSpaceDN w:val="0"/>
        <w:adjustRightInd w:val="0"/>
        <w:jc w:val="both"/>
        <w:rPr>
          <w:lang w:val="en-US"/>
        </w:rPr>
      </w:pPr>
      <w:r w:rsidRPr="00874A8C">
        <w:rPr>
          <w:lang w:val="en-US"/>
        </w:rPr>
        <w:t>3.</w:t>
      </w:r>
      <w:r w:rsidRPr="00613D95">
        <w:t>Антивирус</w:t>
      </w:r>
      <w:r w:rsidRPr="00874A8C">
        <w:rPr>
          <w:lang w:val="en-US"/>
        </w:rPr>
        <w:t xml:space="preserve"> </w:t>
      </w:r>
      <w:r w:rsidRPr="00EF13B3">
        <w:rPr>
          <w:lang w:val="en-US"/>
        </w:rPr>
        <w:t>Kaspersky</w:t>
      </w:r>
      <w:r w:rsidRPr="00874A8C">
        <w:rPr>
          <w:lang w:val="en-US"/>
        </w:rPr>
        <w:t xml:space="preserve"> </w:t>
      </w:r>
      <w:r w:rsidRPr="00EF13B3">
        <w:rPr>
          <w:lang w:val="en-US"/>
        </w:rPr>
        <w:t>Endpoint</w:t>
      </w:r>
      <w:r w:rsidRPr="00874A8C">
        <w:rPr>
          <w:lang w:val="en-US"/>
        </w:rPr>
        <w:t xml:space="preserve"> </w:t>
      </w:r>
      <w:r w:rsidRPr="00EF13B3">
        <w:rPr>
          <w:lang w:val="en-US"/>
        </w:rPr>
        <w:t>Security</w:t>
      </w:r>
    </w:p>
    <w:p w:rsidR="001A5535" w:rsidRPr="00D41955" w:rsidRDefault="001A5535" w:rsidP="00EF13B3">
      <w:pPr>
        <w:autoSpaceDE w:val="0"/>
        <w:autoSpaceDN w:val="0"/>
        <w:adjustRightInd w:val="0"/>
        <w:jc w:val="both"/>
        <w:rPr>
          <w:lang w:val="en-US"/>
        </w:rPr>
      </w:pPr>
      <w:r w:rsidRPr="00D41955">
        <w:rPr>
          <w:lang w:val="en-US"/>
        </w:rPr>
        <w:t>4.</w:t>
      </w:r>
      <w:r w:rsidRPr="00AA25FC">
        <w:t>Программа</w:t>
      </w:r>
      <w:r w:rsidRPr="00D41955">
        <w:rPr>
          <w:lang w:val="en-US"/>
        </w:rPr>
        <w:t xml:space="preserve"> </w:t>
      </w:r>
      <w:r w:rsidRPr="00AA25FC">
        <w:t>для</w:t>
      </w:r>
      <w:r w:rsidRPr="00D41955">
        <w:rPr>
          <w:lang w:val="en-US"/>
        </w:rPr>
        <w:t xml:space="preserve"> </w:t>
      </w:r>
      <w:r w:rsidRPr="00AA25FC">
        <w:t>работы</w:t>
      </w:r>
      <w:r w:rsidRPr="00D41955">
        <w:rPr>
          <w:lang w:val="en-US"/>
        </w:rPr>
        <w:t xml:space="preserve"> </w:t>
      </w:r>
      <w:r w:rsidRPr="00AA25FC">
        <w:t>с</w:t>
      </w:r>
      <w:r w:rsidRPr="00D41955">
        <w:rPr>
          <w:lang w:val="en-US"/>
        </w:rPr>
        <w:t xml:space="preserve"> </w:t>
      </w:r>
      <w:r w:rsidRPr="00EF13B3">
        <w:rPr>
          <w:lang w:val="en-US"/>
        </w:rPr>
        <w:t>pdf</w:t>
      </w:r>
      <w:r w:rsidRPr="00D41955">
        <w:rPr>
          <w:lang w:val="en-US"/>
        </w:rPr>
        <w:t xml:space="preserve"> </w:t>
      </w:r>
      <w:r w:rsidRPr="00AA25FC">
        <w:t>файлами</w:t>
      </w:r>
      <w:r w:rsidRPr="00D41955">
        <w:rPr>
          <w:lang w:val="en-US"/>
        </w:rPr>
        <w:t xml:space="preserve"> </w:t>
      </w:r>
      <w:proofErr w:type="spellStart"/>
      <w:r w:rsidRPr="00EF13B3">
        <w:rPr>
          <w:lang w:val="en-US"/>
        </w:rPr>
        <w:t>AdobeReader</w:t>
      </w:r>
      <w:proofErr w:type="spellEnd"/>
    </w:p>
    <w:p w:rsidR="001A5535" w:rsidRPr="00EF13B3" w:rsidRDefault="001A5535" w:rsidP="00EF13B3">
      <w:pPr>
        <w:autoSpaceDE w:val="0"/>
        <w:autoSpaceDN w:val="0"/>
        <w:adjustRightInd w:val="0"/>
        <w:jc w:val="both"/>
      </w:pPr>
      <w:r w:rsidRPr="00EF13B3">
        <w:t>5.Архиватор 7-</w:t>
      </w:r>
      <w:r w:rsidRPr="00EF13B3">
        <w:rPr>
          <w:lang w:val="en-US"/>
        </w:rPr>
        <w:t>zip</w:t>
      </w:r>
    </w:p>
    <w:p w:rsidR="001A5535" w:rsidRPr="00EF13B3" w:rsidRDefault="001A5535" w:rsidP="00EF13B3">
      <w:pPr>
        <w:autoSpaceDE w:val="0"/>
        <w:autoSpaceDN w:val="0"/>
        <w:adjustRightInd w:val="0"/>
        <w:jc w:val="both"/>
      </w:pPr>
      <w:r w:rsidRPr="00EF13B3">
        <w:t>6.Справочно-правовая система Консультант Плюс</w:t>
      </w:r>
    </w:p>
    <w:p w:rsidR="001A5535" w:rsidRPr="00DC11F5" w:rsidRDefault="001A5535" w:rsidP="00EF13B3">
      <w:pPr>
        <w:autoSpaceDE w:val="0"/>
        <w:autoSpaceDN w:val="0"/>
        <w:adjustRightInd w:val="0"/>
        <w:jc w:val="both"/>
        <w:rPr>
          <w:b/>
          <w:bCs/>
          <w:i/>
          <w:iCs/>
        </w:rPr>
      </w:pPr>
      <w:r w:rsidRPr="00AA25FC">
        <w:t>7.Справочно-правовая система Гарант</w:t>
      </w:r>
    </w:p>
    <w:p w:rsidR="001A5535" w:rsidRDefault="001A5535" w:rsidP="001258D3">
      <w:pPr>
        <w:autoSpaceDE w:val="0"/>
        <w:autoSpaceDN w:val="0"/>
        <w:adjustRightInd w:val="0"/>
        <w:ind w:left="360"/>
        <w:jc w:val="both"/>
        <w:rPr>
          <w:b/>
          <w:bCs/>
          <w:i/>
          <w:iCs/>
        </w:rPr>
      </w:pPr>
    </w:p>
    <w:p w:rsidR="001A5535" w:rsidRDefault="001A55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A5535" w:rsidRPr="00DC11F5" w:rsidRDefault="001A5535" w:rsidP="00292248">
      <w:pPr>
        <w:ind w:left="720"/>
        <w:contextualSpacing/>
        <w:jc w:val="both"/>
      </w:pPr>
      <w:r w:rsidRPr="00DC11F5">
        <w:t>1.Проектор, ноутбук</w:t>
      </w:r>
    </w:p>
    <w:p w:rsidR="001A5535" w:rsidRPr="00DC11F5" w:rsidRDefault="001A5535" w:rsidP="00292248">
      <w:pPr>
        <w:ind w:left="720"/>
        <w:contextualSpacing/>
        <w:jc w:val="both"/>
      </w:pPr>
      <w:r w:rsidRPr="00DC11F5">
        <w:t xml:space="preserve">2.Проекционный экран </w:t>
      </w:r>
    </w:p>
    <w:p w:rsidR="001A5535" w:rsidRDefault="001A5535" w:rsidP="00780B1E">
      <w:pPr>
        <w:ind w:left="720"/>
        <w:contextualSpacing/>
        <w:jc w:val="both"/>
      </w:pPr>
      <w:r w:rsidRPr="00DC11F5">
        <w:t>3.Колонки</w:t>
      </w:r>
    </w:p>
    <w:p w:rsidR="001A5535" w:rsidRDefault="001A5535" w:rsidP="00780B1E">
      <w:pPr>
        <w:ind w:left="720"/>
        <w:contextualSpacing/>
        <w:jc w:val="both"/>
      </w:pPr>
      <w:r>
        <w:t xml:space="preserve">4..Материалы из методического фонда  ГГУ, программы, учебные пособия. </w:t>
      </w:r>
    </w:p>
    <w:p w:rsidR="001A5535" w:rsidRDefault="001A5535" w:rsidP="00780B1E">
      <w:pPr>
        <w:ind w:left="720"/>
        <w:contextualSpacing/>
        <w:jc w:val="both"/>
      </w:pPr>
    </w:p>
    <w:p w:rsidR="001A5535" w:rsidRPr="00DC11F5" w:rsidRDefault="001A5535" w:rsidP="005E1B9F">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5535" w:rsidRPr="00DC11F5" w:rsidRDefault="001A5535"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5535" w:rsidRPr="00DC11F5" w:rsidRDefault="001A55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5535" w:rsidRDefault="001A5535" w:rsidP="00034A75">
      <w:pPr>
        <w:tabs>
          <w:tab w:val="center" w:pos="4536"/>
          <w:tab w:val="right" w:pos="9072"/>
        </w:tabs>
        <w:ind w:firstLine="709"/>
        <w:jc w:val="both"/>
      </w:pPr>
    </w:p>
    <w:p w:rsidR="001A5535" w:rsidRPr="00DC11F5" w:rsidRDefault="001A5535" w:rsidP="00034A75">
      <w:pPr>
        <w:tabs>
          <w:tab w:val="center" w:pos="4536"/>
          <w:tab w:val="right" w:pos="9072"/>
        </w:tabs>
        <w:ind w:firstLine="709"/>
        <w:jc w:val="both"/>
      </w:pPr>
    </w:p>
    <w:p w:rsidR="001A5535" w:rsidRPr="00DC11F5" w:rsidRDefault="001A55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5535"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pPr>
      <w:r>
        <w:t>-</w:t>
      </w:r>
      <w:r w:rsidRPr="00DC11F5">
        <w:t>практические занятия;</w:t>
      </w:r>
    </w:p>
    <w:p w:rsidR="001A5535" w:rsidRPr="00DC11F5" w:rsidRDefault="001A5535" w:rsidP="00D00133">
      <w:pPr>
        <w:tabs>
          <w:tab w:val="center" w:pos="4536"/>
          <w:tab w:val="right" w:pos="9072"/>
        </w:tabs>
        <w:autoSpaceDE w:val="0"/>
        <w:autoSpaceDN w:val="0"/>
        <w:adjustRightInd w:val="0"/>
      </w:pPr>
      <w:r w:rsidRPr="00DC11F5">
        <w:t>- контрольные опросы;</w:t>
      </w:r>
    </w:p>
    <w:p w:rsidR="001A5535" w:rsidRPr="00DC11F5" w:rsidRDefault="001A5535" w:rsidP="00D00133">
      <w:pPr>
        <w:tabs>
          <w:tab w:val="center" w:pos="4536"/>
          <w:tab w:val="right" w:pos="9072"/>
        </w:tabs>
        <w:autoSpaceDE w:val="0"/>
        <w:autoSpaceDN w:val="0"/>
        <w:adjustRightInd w:val="0"/>
      </w:pPr>
      <w:r w:rsidRPr="00DC11F5">
        <w:t>- самостоятельная работа с учебной литературой;</w:t>
      </w:r>
    </w:p>
    <w:p w:rsidR="001A5535" w:rsidRDefault="001A5535"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1A5535" w:rsidRPr="002B37A1" w:rsidRDefault="001A5535"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1A5535" w:rsidRPr="003F4282"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5535" w:rsidRDefault="001A55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1A5535" w:rsidRDefault="001A5535" w:rsidP="00D00133">
      <w:pPr>
        <w:tabs>
          <w:tab w:val="center" w:pos="4536"/>
          <w:tab w:val="right" w:pos="9072"/>
        </w:tabs>
        <w:autoSpaceDE w:val="0"/>
        <w:autoSpaceDN w:val="0"/>
        <w:adjustRightInd w:val="0"/>
        <w:rPr>
          <w:i/>
          <w:iCs/>
        </w:rPr>
      </w:pPr>
    </w:p>
    <w:p w:rsidR="001A5535" w:rsidRPr="00DC11F5" w:rsidRDefault="001A5535" w:rsidP="00D00133">
      <w:pPr>
        <w:tabs>
          <w:tab w:val="center" w:pos="4536"/>
          <w:tab w:val="right" w:pos="9072"/>
        </w:tabs>
        <w:autoSpaceDE w:val="0"/>
        <w:autoSpaceDN w:val="0"/>
        <w:adjustRightInd w:val="0"/>
        <w:rPr>
          <w:i/>
          <w:iCs/>
        </w:rPr>
      </w:pPr>
      <w:r w:rsidRPr="00DC11F5">
        <w:rPr>
          <w:i/>
          <w:iCs/>
        </w:rPr>
        <w:t>- творческие задания;</w:t>
      </w:r>
    </w:p>
    <w:p w:rsidR="001A5535" w:rsidRDefault="001A5535" w:rsidP="00D00133">
      <w:pPr>
        <w:tabs>
          <w:tab w:val="center" w:pos="4536"/>
          <w:tab w:val="right" w:pos="9072"/>
        </w:tabs>
        <w:autoSpaceDE w:val="0"/>
        <w:autoSpaceDN w:val="0"/>
        <w:adjustRightInd w:val="0"/>
        <w:rPr>
          <w:i/>
          <w:iCs/>
        </w:rPr>
      </w:pPr>
      <w:r w:rsidRPr="00DC11F5">
        <w:rPr>
          <w:i/>
          <w:iCs/>
        </w:rPr>
        <w:t>- сообщения с анализом;</w:t>
      </w:r>
    </w:p>
    <w:p w:rsidR="001A5535" w:rsidRDefault="001A5535"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1A5535" w:rsidRPr="00B754CF" w:rsidRDefault="001A5535"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A5535" w:rsidRDefault="001A5535"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A5535" w:rsidRPr="00B754CF" w:rsidRDefault="001A5535"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A5535" w:rsidRPr="00DC11F5" w:rsidRDefault="001A5535" w:rsidP="00707DAF">
      <w:pPr>
        <w:jc w:val="right"/>
      </w:pPr>
      <w:r>
        <w:br w:type="page"/>
      </w:r>
      <w:r w:rsidRPr="00DC11F5">
        <w:t xml:space="preserve">Приложение </w:t>
      </w: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pP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rPr>
          <w:b/>
          <w:bCs/>
        </w:rPr>
      </w:pPr>
      <w:r w:rsidRPr="00DC11F5">
        <w:rPr>
          <w:b/>
          <w:bCs/>
        </w:rPr>
        <w:t xml:space="preserve">ФОНД ОЦЕНОЧНЫХ СРЕДСТВ </w:t>
      </w:r>
    </w:p>
    <w:p w:rsidR="001A5535" w:rsidRPr="00DC11F5" w:rsidRDefault="001A5535" w:rsidP="00FC3B95">
      <w:pPr>
        <w:autoSpaceDE w:val="0"/>
        <w:autoSpaceDN w:val="0"/>
        <w:adjustRightInd w:val="0"/>
        <w:jc w:val="center"/>
        <w:rPr>
          <w:b/>
          <w:bCs/>
        </w:rPr>
      </w:pPr>
      <w:r w:rsidRPr="00DC11F5">
        <w:rPr>
          <w:b/>
          <w:bCs/>
        </w:rPr>
        <w:t>ДЛЯ ПРОВЕДЕНИЯ ПРОМЕЖУТОЧНОЙ АТТЕСТАЦИИ</w:t>
      </w:r>
    </w:p>
    <w:p w:rsidR="001A5535" w:rsidRPr="00DC11F5" w:rsidRDefault="001A5535" w:rsidP="00FC3B95">
      <w:pPr>
        <w:autoSpaceDE w:val="0"/>
        <w:autoSpaceDN w:val="0"/>
        <w:adjustRightInd w:val="0"/>
        <w:jc w:val="center"/>
        <w:rPr>
          <w:b/>
          <w:bCs/>
        </w:rPr>
      </w:pPr>
      <w:r w:rsidRPr="00DC11F5">
        <w:rPr>
          <w:b/>
          <w:bCs/>
        </w:rPr>
        <w:t>ПО ДИСЦИПЛИНЕ</w:t>
      </w:r>
    </w:p>
    <w:p w:rsidR="001A5535" w:rsidRPr="00DC11F5" w:rsidRDefault="001A5535" w:rsidP="00FC3B95">
      <w:pPr>
        <w:autoSpaceDE w:val="0"/>
        <w:autoSpaceDN w:val="0"/>
        <w:adjustRightInd w:val="0"/>
        <w:jc w:val="center"/>
        <w:rPr>
          <w:b/>
          <w:bCs/>
        </w:rPr>
      </w:pPr>
    </w:p>
    <w:p w:rsidR="001A5535" w:rsidRPr="00DC11F5" w:rsidRDefault="001A5535" w:rsidP="00FC3B95">
      <w:pPr>
        <w:autoSpaceDE w:val="0"/>
        <w:autoSpaceDN w:val="0"/>
        <w:adjustRightInd w:val="0"/>
        <w:jc w:val="center"/>
        <w:rPr>
          <w:b/>
          <w:bCs/>
        </w:rPr>
      </w:pPr>
    </w:p>
    <w:p w:rsidR="001A5535" w:rsidRPr="00DC11F5" w:rsidRDefault="001A5535" w:rsidP="00FC3B95">
      <w:pPr>
        <w:tabs>
          <w:tab w:val="left" w:leader="underscore" w:pos="9856"/>
        </w:tabs>
        <w:autoSpaceDE w:val="0"/>
        <w:autoSpaceDN w:val="0"/>
        <w:adjustRightInd w:val="0"/>
        <w:jc w:val="center"/>
        <w:rPr>
          <w:b/>
          <w:bCs/>
        </w:rPr>
      </w:pPr>
      <w:r w:rsidRPr="00DC11F5">
        <w:rPr>
          <w:b/>
          <w:bCs/>
        </w:rPr>
        <w:t>«</w:t>
      </w:r>
      <w:r w:rsidRPr="002F4811">
        <w:rPr>
          <w:b/>
          <w:bCs/>
        </w:rPr>
        <w:t>Проектная графика и черчение</w:t>
      </w:r>
      <w:r w:rsidRPr="00DC11F5">
        <w:rPr>
          <w:b/>
          <w:bCs/>
        </w:rPr>
        <w:t>»</w:t>
      </w:r>
    </w:p>
    <w:p w:rsidR="001A5535" w:rsidRPr="00DC11F5" w:rsidRDefault="001A5535" w:rsidP="00FC3B95">
      <w:pPr>
        <w:autoSpaceDE w:val="0"/>
        <w:autoSpaceDN w:val="0"/>
        <w:adjustRightInd w:val="0"/>
        <w:jc w:val="center"/>
      </w:pPr>
    </w:p>
    <w:p w:rsidR="001A5535" w:rsidRPr="00DC11F5" w:rsidRDefault="001A5535" w:rsidP="000B6283">
      <w:pPr>
        <w:autoSpaceDE w:val="0"/>
        <w:autoSpaceDN w:val="0"/>
        <w:adjustRightInd w:val="0"/>
      </w:pPr>
    </w:p>
    <w:p w:rsidR="001A5535" w:rsidRPr="00DC11F5" w:rsidRDefault="00D41955" w:rsidP="005E1B9F">
      <w:pPr>
        <w:numPr>
          <w:ilvl w:val="0"/>
          <w:numId w:val="8"/>
        </w:numPr>
        <w:jc w:val="both"/>
        <w:rPr>
          <w:b/>
        </w:rPr>
      </w:pPr>
      <w:r>
        <w:rPr>
          <w:b/>
        </w:rPr>
        <w:br w:type="page"/>
      </w:r>
      <w:r w:rsidR="001A5535" w:rsidRPr="00DC11F5">
        <w:rPr>
          <w:b/>
        </w:rPr>
        <w:t>Паспорт компетенций</w:t>
      </w:r>
    </w:p>
    <w:p w:rsidR="001A5535" w:rsidRPr="00DC11F5" w:rsidRDefault="001A55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5535" w:rsidRPr="00DC11F5" w:rsidTr="00A96FF5">
        <w:trPr>
          <w:trHeight w:val="726"/>
        </w:trPr>
        <w:tc>
          <w:tcPr>
            <w:tcW w:w="2093" w:type="dxa"/>
          </w:tcPr>
          <w:p w:rsidR="001A5535" w:rsidRPr="00DC11F5" w:rsidRDefault="001A5535" w:rsidP="00A96FF5">
            <w:pPr>
              <w:widowControl w:val="0"/>
              <w:contextualSpacing/>
              <w:jc w:val="both"/>
            </w:pPr>
            <w:r w:rsidRPr="00DC11F5">
              <w:t>Код оцениваемой компетенции (или её части)</w:t>
            </w:r>
          </w:p>
        </w:tc>
        <w:tc>
          <w:tcPr>
            <w:tcW w:w="1843" w:type="dxa"/>
          </w:tcPr>
          <w:p w:rsidR="001A5535" w:rsidRPr="00DC11F5" w:rsidRDefault="001A5535" w:rsidP="00A96FF5">
            <w:pPr>
              <w:widowControl w:val="0"/>
              <w:contextualSpacing/>
              <w:jc w:val="both"/>
            </w:pPr>
            <w:r w:rsidRPr="00DC11F5">
              <w:t xml:space="preserve">Вид контроля </w:t>
            </w:r>
          </w:p>
        </w:tc>
        <w:tc>
          <w:tcPr>
            <w:tcW w:w="5953" w:type="dxa"/>
          </w:tcPr>
          <w:p w:rsidR="001A5535" w:rsidRPr="00DC11F5" w:rsidRDefault="001A5535" w:rsidP="009D3B07">
            <w:pPr>
              <w:widowControl w:val="0"/>
              <w:contextualSpacing/>
              <w:jc w:val="both"/>
            </w:pPr>
            <w:r w:rsidRPr="00DC11F5">
              <w:t>Компонент фонда оценочных средств</w:t>
            </w:r>
          </w:p>
        </w:tc>
      </w:tr>
      <w:tr w:rsidR="001A5535" w:rsidRPr="00DC11F5" w:rsidTr="00353B01">
        <w:tc>
          <w:tcPr>
            <w:tcW w:w="2093" w:type="dxa"/>
            <w:vMerge w:val="restart"/>
          </w:tcPr>
          <w:p w:rsidR="001A5535" w:rsidRPr="00DC11F5" w:rsidRDefault="001A5535" w:rsidP="00E26922">
            <w:pPr>
              <w:widowControl w:val="0"/>
              <w:contextualSpacing/>
              <w:jc w:val="both"/>
            </w:pPr>
            <w:r>
              <w:t>ОПК-3</w:t>
            </w:r>
          </w:p>
        </w:tc>
        <w:tc>
          <w:tcPr>
            <w:tcW w:w="1843" w:type="dxa"/>
          </w:tcPr>
          <w:p w:rsidR="001A5535" w:rsidRPr="00DC11F5" w:rsidRDefault="001A5535" w:rsidP="00E80F41">
            <w:pPr>
              <w:widowControl w:val="0"/>
              <w:contextualSpacing/>
              <w:jc w:val="both"/>
            </w:pPr>
            <w:r>
              <w:t>устный</w:t>
            </w:r>
          </w:p>
        </w:tc>
        <w:tc>
          <w:tcPr>
            <w:tcW w:w="5953" w:type="dxa"/>
          </w:tcPr>
          <w:p w:rsidR="001A5535" w:rsidRPr="00DC11F5" w:rsidRDefault="001A5535" w:rsidP="00E80F41">
            <w:pPr>
              <w:tabs>
                <w:tab w:val="left" w:pos="5700"/>
              </w:tabs>
            </w:pPr>
            <w:r>
              <w:t>опрос</w:t>
            </w:r>
          </w:p>
        </w:tc>
      </w:tr>
      <w:tr w:rsidR="001A5535" w:rsidRPr="00DC11F5" w:rsidTr="00A96FF5">
        <w:tc>
          <w:tcPr>
            <w:tcW w:w="2093" w:type="dxa"/>
            <w:vMerge/>
          </w:tcPr>
          <w:p w:rsidR="001A5535" w:rsidRPr="00DC11F5" w:rsidRDefault="001A5535" w:rsidP="00A96FF5">
            <w:pPr>
              <w:widowControl w:val="0"/>
              <w:contextualSpacing/>
              <w:jc w:val="both"/>
            </w:pPr>
          </w:p>
        </w:tc>
        <w:tc>
          <w:tcPr>
            <w:tcW w:w="1843" w:type="dxa"/>
          </w:tcPr>
          <w:p w:rsidR="001A5535" w:rsidRPr="00DC11F5" w:rsidRDefault="001A5535" w:rsidP="00007CEA">
            <w:r>
              <w:t>практический контроль</w:t>
            </w:r>
          </w:p>
        </w:tc>
        <w:tc>
          <w:tcPr>
            <w:tcW w:w="5953" w:type="dxa"/>
          </w:tcPr>
          <w:p w:rsidR="001A5535" w:rsidRDefault="001A5535" w:rsidP="00007CEA">
            <w:r>
              <w:t>просмотр практических заданий</w:t>
            </w:r>
          </w:p>
        </w:tc>
      </w:tr>
    </w:tbl>
    <w:p w:rsidR="001A5535" w:rsidRPr="00DC11F5" w:rsidRDefault="001A5535" w:rsidP="00FC3B95">
      <w:pPr>
        <w:ind w:firstLine="567"/>
        <w:jc w:val="both"/>
      </w:pPr>
    </w:p>
    <w:p w:rsidR="001A5535" w:rsidRPr="00DC11F5" w:rsidRDefault="001A5535" w:rsidP="00D41955">
      <w:pPr>
        <w:numPr>
          <w:ilvl w:val="0"/>
          <w:numId w:val="8"/>
        </w:numPr>
        <w:jc w:val="both"/>
        <w:rPr>
          <w:b/>
          <w:lang w:eastAsia="en-US"/>
        </w:rPr>
      </w:pPr>
      <w:r w:rsidRPr="00DC11F5">
        <w:rPr>
          <w:b/>
          <w:lang w:eastAsia="en-US"/>
        </w:rPr>
        <w:t>Критерии освоения компетенций</w:t>
      </w:r>
    </w:p>
    <w:p w:rsidR="001A5535" w:rsidRPr="00DC11F5" w:rsidRDefault="001A5535" w:rsidP="00FC3B95">
      <w:pPr>
        <w:jc w:val="both"/>
        <w:rPr>
          <w:lang w:eastAsia="en-US"/>
        </w:rPr>
      </w:pPr>
    </w:p>
    <w:p w:rsidR="001A5535" w:rsidRPr="00DC11F5" w:rsidRDefault="001A553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5535" w:rsidRDefault="001A5535" w:rsidP="00380BAF">
      <w:pPr>
        <w:jc w:val="center"/>
        <w:rPr>
          <w:b/>
          <w:bCs/>
          <w:lang w:eastAsia="en-US"/>
        </w:rPr>
      </w:pPr>
    </w:p>
    <w:p w:rsidR="001A5535" w:rsidRDefault="001A5535"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714"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Отлично</w:t>
            </w:r>
          </w:p>
        </w:tc>
        <w:tc>
          <w:tcPr>
            <w:tcW w:w="3714" w:type="pct"/>
          </w:tcPr>
          <w:p w:rsidR="001A5535" w:rsidRPr="00F84CB8" w:rsidRDefault="001A553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5535" w:rsidRPr="00F84CB8" w:rsidRDefault="001A5535" w:rsidP="000876E0">
            <w:pPr>
              <w:rPr>
                <w:bCs/>
                <w:lang w:eastAsia="en-US"/>
              </w:rPr>
            </w:pPr>
            <w:r w:rsidRPr="00F84CB8">
              <w:rPr>
                <w:bCs/>
                <w:lang w:eastAsia="en-US"/>
              </w:rPr>
              <w:t>- делает квалифицированные выводы и обобщения;</w:t>
            </w:r>
          </w:p>
          <w:p w:rsidR="001A5535" w:rsidRPr="00F84CB8" w:rsidRDefault="001A5535" w:rsidP="000876E0">
            <w:pPr>
              <w:rPr>
                <w:bCs/>
                <w:lang w:eastAsia="en-US"/>
              </w:rPr>
            </w:pPr>
            <w:r w:rsidRPr="00F84CB8">
              <w:rPr>
                <w:bCs/>
                <w:lang w:eastAsia="en-US"/>
              </w:rPr>
              <w:t>- владеет на высококвалифицированном уровне системой понятий,</w:t>
            </w:r>
          </w:p>
          <w:p w:rsidR="001A5535" w:rsidRPr="00BF46C4" w:rsidRDefault="001A553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Хорошо</w:t>
            </w:r>
          </w:p>
        </w:tc>
        <w:tc>
          <w:tcPr>
            <w:tcW w:w="3714" w:type="pct"/>
          </w:tcPr>
          <w:p w:rsidR="001A5535" w:rsidRPr="00193F18" w:rsidRDefault="001A553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1A5535" w:rsidRPr="00193F18" w:rsidRDefault="001A5535" w:rsidP="000876E0">
            <w:pPr>
              <w:rPr>
                <w:bCs/>
                <w:lang w:eastAsia="en-US"/>
              </w:rPr>
            </w:pPr>
            <w:r w:rsidRPr="00193F18">
              <w:rPr>
                <w:bCs/>
                <w:lang w:eastAsia="en-US"/>
              </w:rPr>
              <w:t>- затрудняется в формулировании квалифицированных выводов и обобщений;</w:t>
            </w:r>
          </w:p>
          <w:p w:rsidR="001A5535" w:rsidRPr="00193F18" w:rsidRDefault="001A5535" w:rsidP="000876E0">
            <w:pPr>
              <w:rPr>
                <w:bCs/>
                <w:lang w:eastAsia="en-US"/>
              </w:rPr>
            </w:pPr>
            <w:r w:rsidRPr="00193F18">
              <w:rPr>
                <w:bCs/>
                <w:lang w:eastAsia="en-US"/>
              </w:rPr>
              <w:t>- владеет на достаточном уровне системой понятий,</w:t>
            </w:r>
          </w:p>
          <w:p w:rsidR="001A5535" w:rsidRPr="00193F18" w:rsidRDefault="001A553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714" w:type="pct"/>
          </w:tcPr>
          <w:p w:rsidR="001A5535" w:rsidRPr="00193F18" w:rsidRDefault="001A5535" w:rsidP="000876E0">
            <w:pPr>
              <w:rPr>
                <w:bCs/>
                <w:lang w:eastAsia="en-US"/>
              </w:rPr>
            </w:pPr>
            <w:r w:rsidRPr="00193F18">
              <w:rPr>
                <w:bCs/>
                <w:lang w:eastAsia="en-US"/>
              </w:rPr>
              <w:t>- студент ориентируется в материале, однако затрудняется в его изложении;</w:t>
            </w:r>
          </w:p>
          <w:p w:rsidR="001A5535" w:rsidRPr="00193F18" w:rsidRDefault="001A5535" w:rsidP="000876E0">
            <w:pPr>
              <w:rPr>
                <w:bCs/>
                <w:lang w:eastAsia="en-US"/>
              </w:rPr>
            </w:pPr>
            <w:r w:rsidRPr="00193F18">
              <w:rPr>
                <w:bCs/>
                <w:lang w:eastAsia="en-US"/>
              </w:rPr>
              <w:t>- показывает недостаточность знаний основной и дополнительной литературы;</w:t>
            </w:r>
          </w:p>
          <w:p w:rsidR="001A5535" w:rsidRPr="00193F18" w:rsidRDefault="001A5535" w:rsidP="000876E0">
            <w:pPr>
              <w:rPr>
                <w:bCs/>
                <w:lang w:eastAsia="en-US"/>
              </w:rPr>
            </w:pPr>
            <w:r w:rsidRPr="00193F18">
              <w:rPr>
                <w:bCs/>
                <w:lang w:eastAsia="en-US"/>
              </w:rPr>
              <w:t>- слабо аргументирует законы композиции;</w:t>
            </w:r>
          </w:p>
          <w:p w:rsidR="001A5535" w:rsidRPr="00193F18" w:rsidRDefault="001A5535" w:rsidP="000876E0">
            <w:pPr>
              <w:rPr>
                <w:bCs/>
                <w:lang w:eastAsia="en-US"/>
              </w:rPr>
            </w:pPr>
            <w:r w:rsidRPr="00193F18">
              <w:rPr>
                <w:bCs/>
                <w:lang w:eastAsia="en-US"/>
              </w:rPr>
              <w:t>- практически не способен сформулировать выводы и обобщения;</w:t>
            </w:r>
          </w:p>
          <w:p w:rsidR="001A5535" w:rsidRPr="00193F18" w:rsidRDefault="001A5535" w:rsidP="000876E0">
            <w:pPr>
              <w:rPr>
                <w:bCs/>
                <w:lang w:eastAsia="en-US"/>
              </w:rPr>
            </w:pPr>
            <w:r w:rsidRPr="00193F18">
              <w:rPr>
                <w:bCs/>
                <w:lang w:eastAsia="en-US"/>
              </w:rPr>
              <w:t>- частично владеет системой понятий,</w:t>
            </w:r>
          </w:p>
          <w:p w:rsidR="001A5535" w:rsidRPr="00193F18" w:rsidRDefault="001A5535" w:rsidP="000876E0">
            <w:pPr>
              <w:rPr>
                <w:bCs/>
                <w:lang w:eastAsia="en-US"/>
              </w:rPr>
            </w:pPr>
            <w:r w:rsidRPr="00193F18">
              <w:rPr>
                <w:bCs/>
                <w:lang w:eastAsia="en-US"/>
              </w:rPr>
              <w:t>- не убедительно формулирует решение  в практическом задании.</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714" w:type="pct"/>
          </w:tcPr>
          <w:p w:rsidR="001A5535" w:rsidRPr="00193F18" w:rsidRDefault="001A5535" w:rsidP="000876E0">
            <w:pPr>
              <w:rPr>
                <w:bCs/>
                <w:lang w:eastAsia="en-US"/>
              </w:rPr>
            </w:pPr>
            <w:r w:rsidRPr="00193F18">
              <w:rPr>
                <w:bCs/>
                <w:lang w:eastAsia="en-US"/>
              </w:rPr>
              <w:t>- студент не усвоил значительной части материала;</w:t>
            </w:r>
          </w:p>
          <w:p w:rsidR="001A5535" w:rsidRPr="00193F18" w:rsidRDefault="001A5535" w:rsidP="000876E0">
            <w:pPr>
              <w:rPr>
                <w:bCs/>
                <w:lang w:eastAsia="en-US"/>
              </w:rPr>
            </w:pPr>
            <w:r w:rsidRPr="00193F18">
              <w:rPr>
                <w:bCs/>
                <w:lang w:eastAsia="en-US"/>
              </w:rPr>
              <w:t>-  не может аргументировать научные положения;</w:t>
            </w:r>
          </w:p>
          <w:p w:rsidR="001A5535" w:rsidRPr="00193F18" w:rsidRDefault="001A5535" w:rsidP="000876E0">
            <w:pPr>
              <w:rPr>
                <w:bCs/>
                <w:lang w:eastAsia="en-US"/>
              </w:rPr>
            </w:pPr>
            <w:r w:rsidRPr="00193F18">
              <w:rPr>
                <w:bCs/>
                <w:lang w:eastAsia="en-US"/>
              </w:rPr>
              <w:t>- не формулирует квалифицированных выводов и обобщений;</w:t>
            </w:r>
          </w:p>
          <w:p w:rsidR="001A5535" w:rsidRPr="00193F18" w:rsidRDefault="001A5535" w:rsidP="000876E0">
            <w:pPr>
              <w:rPr>
                <w:bCs/>
                <w:lang w:eastAsia="en-US"/>
              </w:rPr>
            </w:pPr>
            <w:r w:rsidRPr="00193F18">
              <w:rPr>
                <w:bCs/>
                <w:lang w:eastAsia="en-US"/>
              </w:rPr>
              <w:t>- не владеет системой понятий</w:t>
            </w:r>
          </w:p>
          <w:p w:rsidR="001A5535" w:rsidRPr="00193F18" w:rsidRDefault="001A5535" w:rsidP="000876E0">
            <w:pPr>
              <w:rPr>
                <w:bCs/>
                <w:lang w:eastAsia="en-US"/>
              </w:rPr>
            </w:pPr>
            <w:r w:rsidRPr="00193F18">
              <w:rPr>
                <w:bCs/>
                <w:lang w:eastAsia="en-US"/>
              </w:rPr>
              <w:t>- отсутствует практическая работа.</w:t>
            </w:r>
          </w:p>
        </w:tc>
      </w:tr>
    </w:tbl>
    <w:p w:rsidR="001A5535" w:rsidRPr="00BF46C4" w:rsidRDefault="001A5535" w:rsidP="00380BAF">
      <w:pPr>
        <w:jc w:val="center"/>
        <w:rPr>
          <w:bCs/>
          <w:lang w:eastAsia="en-US"/>
        </w:rPr>
      </w:pPr>
    </w:p>
    <w:p w:rsidR="001A5535" w:rsidRPr="00BF46C4" w:rsidRDefault="001A553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5535" w:rsidRDefault="001A5535" w:rsidP="00380BAF">
      <w:pPr>
        <w:jc w:val="center"/>
        <w:rPr>
          <w:b/>
          <w:bCs/>
          <w:lang w:eastAsia="en-US"/>
        </w:rPr>
      </w:pPr>
      <w:r w:rsidRPr="00BF46C4">
        <w:rPr>
          <w:b/>
          <w:bCs/>
          <w:lang w:eastAsia="en-US"/>
        </w:rPr>
        <w:t>(продвинутый уровень</w:t>
      </w:r>
      <w:r w:rsidR="00D4195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629"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Отлично</w:t>
            </w:r>
          </w:p>
        </w:tc>
        <w:tc>
          <w:tcPr>
            <w:tcW w:w="3629" w:type="pct"/>
          </w:tcPr>
          <w:p w:rsidR="001A5535" w:rsidRPr="00BF46C4" w:rsidRDefault="001A553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Хорошо</w:t>
            </w:r>
          </w:p>
        </w:tc>
        <w:tc>
          <w:tcPr>
            <w:tcW w:w="3629" w:type="pct"/>
          </w:tcPr>
          <w:p w:rsidR="001A5535" w:rsidRPr="00BF46C4" w:rsidRDefault="001A553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629" w:type="pct"/>
          </w:tcPr>
          <w:p w:rsidR="001A5535" w:rsidRPr="00BF46C4" w:rsidRDefault="001A553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629" w:type="pct"/>
          </w:tcPr>
          <w:p w:rsidR="001A5535" w:rsidRPr="00BF46C4" w:rsidRDefault="001A553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1A5535" w:rsidRPr="00BF46C4" w:rsidRDefault="001A5535" w:rsidP="00380BAF">
      <w:pPr>
        <w:jc w:val="center"/>
        <w:rPr>
          <w:bCs/>
          <w:lang w:eastAsia="en-US"/>
        </w:rPr>
      </w:pPr>
    </w:p>
    <w:p w:rsidR="001A5535" w:rsidRPr="00BF46C4" w:rsidRDefault="001A553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5535" w:rsidRPr="00BF46C4" w:rsidRDefault="001A553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5535" w:rsidRPr="00BF46C4" w:rsidTr="000876E0">
        <w:trPr>
          <w:jc w:val="center"/>
        </w:trPr>
        <w:tc>
          <w:tcPr>
            <w:tcW w:w="1390"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610"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Отлично</w:t>
            </w:r>
          </w:p>
        </w:tc>
        <w:tc>
          <w:tcPr>
            <w:tcW w:w="3610" w:type="pct"/>
          </w:tcPr>
          <w:p w:rsidR="001A5535" w:rsidRPr="00F84CB8" w:rsidRDefault="001A5535"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Хорошо</w:t>
            </w:r>
          </w:p>
        </w:tc>
        <w:tc>
          <w:tcPr>
            <w:tcW w:w="3610" w:type="pct"/>
          </w:tcPr>
          <w:p w:rsidR="001A5535" w:rsidRPr="00F84CB8" w:rsidRDefault="001A553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Удовлетворительно</w:t>
            </w:r>
          </w:p>
        </w:tc>
        <w:tc>
          <w:tcPr>
            <w:tcW w:w="3610" w:type="pct"/>
          </w:tcPr>
          <w:p w:rsidR="001A5535" w:rsidRPr="00F84CB8" w:rsidRDefault="001A5535"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Неудовлетворительно</w:t>
            </w:r>
          </w:p>
        </w:tc>
        <w:tc>
          <w:tcPr>
            <w:tcW w:w="3610" w:type="pct"/>
          </w:tcPr>
          <w:p w:rsidR="001A5535" w:rsidRPr="00F84CB8" w:rsidRDefault="001A553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A5535" w:rsidRPr="00DC11F5" w:rsidRDefault="001A5535" w:rsidP="00FC3B95">
      <w:pPr>
        <w:ind w:left="360"/>
        <w:jc w:val="both"/>
        <w:rPr>
          <w:b/>
        </w:rPr>
      </w:pPr>
    </w:p>
    <w:p w:rsidR="001A5535" w:rsidRPr="00DC11F5" w:rsidRDefault="001A5535" w:rsidP="005E1B9F">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5535" w:rsidRDefault="001A5535" w:rsidP="00BB791C">
      <w:pPr>
        <w:pStyle w:val="a3"/>
      </w:pPr>
    </w:p>
    <w:p w:rsidR="001A5535" w:rsidRPr="00DC11F5" w:rsidRDefault="001A5535" w:rsidP="00FC3B95">
      <w:pPr>
        <w:autoSpaceDE w:val="0"/>
        <w:autoSpaceDN w:val="0"/>
        <w:adjustRightInd w:val="0"/>
        <w:jc w:val="both"/>
        <w:rPr>
          <w:b/>
          <w:bCs/>
        </w:rPr>
      </w:pPr>
    </w:p>
    <w:p w:rsidR="001A5535" w:rsidRPr="00DC11F5" w:rsidRDefault="001A55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5535" w:rsidRDefault="001A5535" w:rsidP="00AC2938">
      <w:pPr>
        <w:autoSpaceDE w:val="0"/>
        <w:autoSpaceDN w:val="0"/>
        <w:adjustRightInd w:val="0"/>
        <w:jc w:val="center"/>
        <w:rPr>
          <w:b/>
        </w:rPr>
      </w:pPr>
    </w:p>
    <w:p w:rsidR="001A5535" w:rsidRDefault="001A5535" w:rsidP="000B6283">
      <w:pPr>
        <w:autoSpaceDE w:val="0"/>
        <w:autoSpaceDN w:val="0"/>
        <w:adjustRightInd w:val="0"/>
        <w:rPr>
          <w:b/>
          <w:bCs/>
        </w:rPr>
      </w:pPr>
    </w:p>
    <w:p w:rsidR="001A5535" w:rsidRDefault="001A5535" w:rsidP="00FC3B95">
      <w:pPr>
        <w:autoSpaceDE w:val="0"/>
        <w:autoSpaceDN w:val="0"/>
        <w:adjustRightInd w:val="0"/>
        <w:jc w:val="center"/>
        <w:rPr>
          <w:b/>
          <w:bCs/>
        </w:rPr>
      </w:pPr>
      <w:r w:rsidRPr="00DC11F5">
        <w:rPr>
          <w:b/>
          <w:bCs/>
        </w:rPr>
        <w:t>Прим</w:t>
      </w:r>
      <w:r>
        <w:rPr>
          <w:b/>
          <w:bCs/>
        </w:rPr>
        <w:t>ерный список вопросов к зачету</w:t>
      </w:r>
    </w:p>
    <w:p w:rsidR="001A5535" w:rsidRDefault="001A5535" w:rsidP="00D438F9">
      <w:pPr>
        <w:pStyle w:val="a3"/>
        <w:numPr>
          <w:ilvl w:val="0"/>
          <w:numId w:val="10"/>
        </w:numPr>
        <w:shd w:val="clear" w:color="auto" w:fill="FFFFFF"/>
        <w:tabs>
          <w:tab w:val="left" w:pos="993"/>
        </w:tabs>
        <w:jc w:val="both"/>
      </w:pPr>
      <w:r>
        <w:t>Назовите несколько художников, работы которых являются примерами исторических этапов развития проектной графики.</w:t>
      </w:r>
    </w:p>
    <w:p w:rsidR="001A5535" w:rsidRDefault="001A5535" w:rsidP="00D438F9">
      <w:pPr>
        <w:pStyle w:val="a3"/>
        <w:numPr>
          <w:ilvl w:val="0"/>
          <w:numId w:val="10"/>
        </w:numPr>
        <w:shd w:val="clear" w:color="auto" w:fill="FFFFFF"/>
        <w:tabs>
          <w:tab w:val="left" w:pos="993"/>
        </w:tabs>
        <w:jc w:val="both"/>
      </w:pPr>
      <w:r>
        <w:t>Назовите основные виды чертежей и правила их оформления.</w:t>
      </w:r>
    </w:p>
    <w:p w:rsidR="001A5535" w:rsidRDefault="001A5535" w:rsidP="00D438F9">
      <w:pPr>
        <w:pStyle w:val="a3"/>
        <w:numPr>
          <w:ilvl w:val="0"/>
          <w:numId w:val="10"/>
        </w:numPr>
        <w:shd w:val="clear" w:color="auto" w:fill="FFFFFF"/>
        <w:tabs>
          <w:tab w:val="left" w:pos="993"/>
        </w:tabs>
        <w:jc w:val="both"/>
      </w:pPr>
      <w:r>
        <w:t>Какие правила расстановки размеров можно назвать наиболее важными.</w:t>
      </w:r>
    </w:p>
    <w:p w:rsidR="001A5535" w:rsidRDefault="001A5535" w:rsidP="00D438F9">
      <w:pPr>
        <w:pStyle w:val="a3"/>
        <w:numPr>
          <w:ilvl w:val="0"/>
          <w:numId w:val="10"/>
        </w:numPr>
        <w:shd w:val="clear" w:color="auto" w:fill="FFFFFF"/>
        <w:tabs>
          <w:tab w:val="left" w:pos="993"/>
        </w:tabs>
        <w:jc w:val="both"/>
      </w:pPr>
      <w:r>
        <w:t>Что показывают в сечении, в разрезе. Как оформляются эти виды изображений.</w:t>
      </w:r>
    </w:p>
    <w:p w:rsidR="001A5535" w:rsidRDefault="001A5535" w:rsidP="00D438F9">
      <w:pPr>
        <w:pStyle w:val="a3"/>
        <w:numPr>
          <w:ilvl w:val="0"/>
          <w:numId w:val="10"/>
        </w:numPr>
        <w:shd w:val="clear" w:color="auto" w:fill="FFFFFF"/>
        <w:tabs>
          <w:tab w:val="left" w:pos="993"/>
        </w:tabs>
        <w:jc w:val="both"/>
      </w:pPr>
      <w:r>
        <w:t>Что такое проекционные виды и какое значение они имеют в процессе проектирования изделий</w:t>
      </w:r>
    </w:p>
    <w:p w:rsidR="001A5535" w:rsidRDefault="001A5535" w:rsidP="00D438F9">
      <w:pPr>
        <w:pStyle w:val="a3"/>
        <w:numPr>
          <w:ilvl w:val="0"/>
          <w:numId w:val="10"/>
        </w:numPr>
        <w:shd w:val="clear" w:color="auto" w:fill="FFFFFF"/>
        <w:tabs>
          <w:tab w:val="left" w:pos="993"/>
        </w:tabs>
        <w:jc w:val="both"/>
      </w:pPr>
      <w:r>
        <w:t>Назовите известные вам виды  и способы перспективных построений.</w:t>
      </w:r>
    </w:p>
    <w:p w:rsidR="001A5535" w:rsidRDefault="001A5535" w:rsidP="00D438F9">
      <w:pPr>
        <w:pStyle w:val="a3"/>
        <w:numPr>
          <w:ilvl w:val="0"/>
          <w:numId w:val="10"/>
        </w:numPr>
        <w:shd w:val="clear" w:color="auto" w:fill="FFFFFF"/>
        <w:tabs>
          <w:tab w:val="left" w:pos="993"/>
        </w:tabs>
        <w:jc w:val="both"/>
      </w:pPr>
      <w:r>
        <w:t>Перечислите известные вам шрифтовые композиции, построения. Что их объединяет и что является индивидуальном в каждом шрифте</w:t>
      </w:r>
    </w:p>
    <w:p w:rsidR="001A5535" w:rsidRDefault="001A5535" w:rsidP="00D438F9">
      <w:pPr>
        <w:pStyle w:val="a3"/>
        <w:numPr>
          <w:ilvl w:val="0"/>
          <w:numId w:val="10"/>
        </w:numPr>
        <w:shd w:val="clear" w:color="auto" w:fill="FFFFFF"/>
        <w:tabs>
          <w:tab w:val="left" w:pos="993"/>
        </w:tabs>
        <w:jc w:val="both"/>
      </w:pPr>
      <w:r>
        <w:t>Какой шрифт вы бы применили для подписи проектной композиции керамического изделия.</w:t>
      </w:r>
    </w:p>
    <w:p w:rsidR="001A5535" w:rsidRDefault="001A5535" w:rsidP="00D438F9">
      <w:pPr>
        <w:pStyle w:val="a3"/>
        <w:numPr>
          <w:ilvl w:val="0"/>
          <w:numId w:val="10"/>
        </w:numPr>
        <w:shd w:val="clear" w:color="auto" w:fill="FFFFFF"/>
        <w:tabs>
          <w:tab w:val="left" w:pos="993"/>
        </w:tabs>
        <w:jc w:val="both"/>
      </w:pPr>
      <w:r>
        <w:t>Назовите особенности изображения интерьера в проекте</w:t>
      </w:r>
    </w:p>
    <w:p w:rsidR="001A5535" w:rsidRDefault="001A5535" w:rsidP="00D438F9">
      <w:pPr>
        <w:pStyle w:val="a3"/>
        <w:numPr>
          <w:ilvl w:val="0"/>
          <w:numId w:val="10"/>
        </w:numPr>
        <w:shd w:val="clear" w:color="auto" w:fill="FFFFFF"/>
        <w:tabs>
          <w:tab w:val="left" w:pos="993"/>
        </w:tabs>
        <w:jc w:val="both"/>
      </w:pPr>
      <w:r>
        <w:t xml:space="preserve">Назовите правила изображения экстерьера, какие виды применяются. </w:t>
      </w:r>
    </w:p>
    <w:p w:rsidR="001A5535" w:rsidRDefault="001A5535" w:rsidP="00D438F9">
      <w:pPr>
        <w:pStyle w:val="a3"/>
        <w:numPr>
          <w:ilvl w:val="0"/>
          <w:numId w:val="10"/>
        </w:numPr>
        <w:shd w:val="clear" w:color="auto" w:fill="FFFFFF"/>
        <w:tabs>
          <w:tab w:val="left" w:pos="993"/>
        </w:tabs>
        <w:jc w:val="both"/>
      </w:pPr>
      <w:r>
        <w:t>Какие графические средства можно использовать в проектной графике</w:t>
      </w:r>
    </w:p>
    <w:p w:rsidR="001A5535" w:rsidRDefault="001A5535" w:rsidP="00D438F9">
      <w:pPr>
        <w:pStyle w:val="a3"/>
        <w:numPr>
          <w:ilvl w:val="0"/>
          <w:numId w:val="10"/>
        </w:numPr>
        <w:shd w:val="clear" w:color="auto" w:fill="FFFFFF"/>
        <w:tabs>
          <w:tab w:val="left" w:pos="993"/>
        </w:tabs>
        <w:jc w:val="both"/>
      </w:pPr>
      <w:r>
        <w:t>Какие материалы используются для линеарной графики.</w:t>
      </w:r>
    </w:p>
    <w:p w:rsidR="001A5535" w:rsidRPr="00CF0440" w:rsidRDefault="001A5535" w:rsidP="006F7A69">
      <w:pPr>
        <w:widowControl w:val="0"/>
        <w:shd w:val="clear" w:color="auto" w:fill="FFFFFF"/>
        <w:tabs>
          <w:tab w:val="left" w:pos="993"/>
        </w:tabs>
        <w:autoSpaceDE w:val="0"/>
        <w:autoSpaceDN w:val="0"/>
        <w:adjustRightInd w:val="0"/>
        <w:ind w:left="567"/>
        <w:jc w:val="both"/>
      </w:pPr>
      <w:bookmarkStart w:id="0" w:name="_GoBack"/>
      <w:bookmarkEnd w:id="0"/>
    </w:p>
    <w:p w:rsidR="001A5535" w:rsidRDefault="001A5535" w:rsidP="000B6283">
      <w:pPr>
        <w:autoSpaceDE w:val="0"/>
        <w:autoSpaceDN w:val="0"/>
        <w:adjustRightInd w:val="0"/>
        <w:jc w:val="both"/>
        <w:rPr>
          <w:u w:val="single"/>
        </w:rPr>
      </w:pPr>
    </w:p>
    <w:p w:rsidR="001A5535" w:rsidRPr="00DC11F5" w:rsidRDefault="001A55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5535" w:rsidRDefault="001A5535" w:rsidP="0008548E">
      <w:pPr>
        <w:jc w:val="both"/>
        <w:rPr>
          <w:i/>
        </w:rPr>
      </w:pPr>
    </w:p>
    <w:p w:rsidR="001A5535" w:rsidRDefault="001A5535">
      <w:pPr>
        <w:rPr>
          <w:i/>
        </w:rPr>
      </w:pPr>
    </w:p>
    <w:p w:rsidR="001A5535" w:rsidRDefault="001A5535">
      <w:pPr>
        <w:rPr>
          <w:u w:val="single"/>
        </w:rPr>
      </w:pPr>
      <w:r w:rsidRPr="005E32B1">
        <w:rPr>
          <w:u w:val="single"/>
        </w:rPr>
        <w:t>Контрольное задание.</w:t>
      </w:r>
    </w:p>
    <w:p w:rsidR="001A5535" w:rsidRDefault="001A5535" w:rsidP="008F5C54">
      <w:pPr>
        <w:ind w:firstLine="709"/>
        <w:jc w:val="both"/>
      </w:pPr>
      <w:r w:rsidRPr="001254E7">
        <w:t xml:space="preserve">Представить на просмотр </w:t>
      </w:r>
      <w:r>
        <w:t xml:space="preserve">практические задания, посвященные основным тематикам дисциплины. </w:t>
      </w:r>
    </w:p>
    <w:p w:rsidR="001A5535" w:rsidRDefault="001A5535" w:rsidP="008F5C54">
      <w:pPr>
        <w:ind w:firstLine="709"/>
        <w:jc w:val="both"/>
      </w:pPr>
      <w:r>
        <w:t xml:space="preserve">Особого внимания заслуживают работы посвященные теме интерьерного и экстерьерного изображений, а также творческая работа по изображению керамического изделия. </w:t>
      </w:r>
    </w:p>
    <w:p w:rsidR="001A5535" w:rsidRPr="001254E7" w:rsidRDefault="001A5535" w:rsidP="008F5C54">
      <w:pPr>
        <w:ind w:firstLine="709"/>
        <w:jc w:val="both"/>
      </w:pPr>
      <w:r>
        <w:t xml:space="preserve">Творческая работа выполняется на планшете ( 50/70 см). В изображении необходимо верно передавать характер, пропорции изделия, вместе с тем, средствами графики организовать выразительную подачу основной </w:t>
      </w:r>
      <w:proofErr w:type="spellStart"/>
      <w:r>
        <w:t>идеи.</w:t>
      </w:r>
      <w:r w:rsidRPr="001254E7">
        <w:t>проект</w:t>
      </w:r>
      <w:proofErr w:type="spellEnd"/>
      <w:r w:rsidRPr="001254E7">
        <w:t xml:space="preserve"> декоративного решения фасада жилого или общественного здания. </w:t>
      </w:r>
      <w:r>
        <w:t xml:space="preserve">Данный проект является результатом освоения дисциплины. Его последовательное выполнение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p>
    <w:p w:rsidR="001A5535" w:rsidRDefault="001A5535">
      <w:pPr>
        <w:rPr>
          <w:u w:val="single"/>
        </w:rPr>
      </w:pPr>
    </w:p>
    <w:sectPr w:rsidR="001A553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51548A"/>
    <w:multiLevelType w:val="hybridMultilevel"/>
    <w:tmpl w:val="D07E07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2C926B0"/>
    <w:multiLevelType w:val="hybridMultilevel"/>
    <w:tmpl w:val="138A1468"/>
    <w:lvl w:ilvl="0" w:tplc="650AAC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249E0812"/>
    <w:multiLevelType w:val="hybridMultilevel"/>
    <w:tmpl w:val="B8FACBBA"/>
    <w:lvl w:ilvl="0" w:tplc="0419000F">
      <w:start w:val="1"/>
      <w:numFmt w:val="decimal"/>
      <w:lvlText w:val="%1."/>
      <w:lvlJc w:val="left"/>
      <w:pPr>
        <w:ind w:left="1119" w:hanging="360"/>
      </w:pPr>
      <w:rPr>
        <w:rFonts w:cs="Times New Roman"/>
      </w:rPr>
    </w:lvl>
    <w:lvl w:ilvl="1" w:tplc="04190019" w:tentative="1">
      <w:start w:val="1"/>
      <w:numFmt w:val="lowerLetter"/>
      <w:lvlText w:val="%2."/>
      <w:lvlJc w:val="left"/>
      <w:pPr>
        <w:ind w:left="1839" w:hanging="360"/>
      </w:pPr>
      <w:rPr>
        <w:rFonts w:cs="Times New Roman"/>
      </w:rPr>
    </w:lvl>
    <w:lvl w:ilvl="2" w:tplc="0419001B" w:tentative="1">
      <w:start w:val="1"/>
      <w:numFmt w:val="lowerRoman"/>
      <w:lvlText w:val="%3."/>
      <w:lvlJc w:val="right"/>
      <w:pPr>
        <w:ind w:left="2559" w:hanging="180"/>
      </w:pPr>
      <w:rPr>
        <w:rFonts w:cs="Times New Roman"/>
      </w:rPr>
    </w:lvl>
    <w:lvl w:ilvl="3" w:tplc="0419000F" w:tentative="1">
      <w:start w:val="1"/>
      <w:numFmt w:val="decimal"/>
      <w:lvlText w:val="%4."/>
      <w:lvlJc w:val="left"/>
      <w:pPr>
        <w:ind w:left="3279" w:hanging="360"/>
      </w:pPr>
      <w:rPr>
        <w:rFonts w:cs="Times New Roman"/>
      </w:rPr>
    </w:lvl>
    <w:lvl w:ilvl="4" w:tplc="04190019" w:tentative="1">
      <w:start w:val="1"/>
      <w:numFmt w:val="lowerLetter"/>
      <w:lvlText w:val="%5."/>
      <w:lvlJc w:val="left"/>
      <w:pPr>
        <w:ind w:left="3999" w:hanging="360"/>
      </w:pPr>
      <w:rPr>
        <w:rFonts w:cs="Times New Roman"/>
      </w:rPr>
    </w:lvl>
    <w:lvl w:ilvl="5" w:tplc="0419001B" w:tentative="1">
      <w:start w:val="1"/>
      <w:numFmt w:val="lowerRoman"/>
      <w:lvlText w:val="%6."/>
      <w:lvlJc w:val="right"/>
      <w:pPr>
        <w:ind w:left="4719" w:hanging="180"/>
      </w:pPr>
      <w:rPr>
        <w:rFonts w:cs="Times New Roman"/>
      </w:rPr>
    </w:lvl>
    <w:lvl w:ilvl="6" w:tplc="0419000F" w:tentative="1">
      <w:start w:val="1"/>
      <w:numFmt w:val="decimal"/>
      <w:lvlText w:val="%7."/>
      <w:lvlJc w:val="left"/>
      <w:pPr>
        <w:ind w:left="5439" w:hanging="360"/>
      </w:pPr>
      <w:rPr>
        <w:rFonts w:cs="Times New Roman"/>
      </w:rPr>
    </w:lvl>
    <w:lvl w:ilvl="7" w:tplc="04190019" w:tentative="1">
      <w:start w:val="1"/>
      <w:numFmt w:val="lowerLetter"/>
      <w:lvlText w:val="%8."/>
      <w:lvlJc w:val="left"/>
      <w:pPr>
        <w:ind w:left="6159" w:hanging="360"/>
      </w:pPr>
      <w:rPr>
        <w:rFonts w:cs="Times New Roman"/>
      </w:rPr>
    </w:lvl>
    <w:lvl w:ilvl="8" w:tplc="0419001B" w:tentative="1">
      <w:start w:val="1"/>
      <w:numFmt w:val="lowerRoman"/>
      <w:lvlText w:val="%9."/>
      <w:lvlJc w:val="right"/>
      <w:pPr>
        <w:ind w:left="6879" w:hanging="180"/>
      </w:pPr>
      <w:rPr>
        <w:rFonts w:cs="Times New Roman"/>
      </w:rPr>
    </w:lvl>
  </w:abstractNum>
  <w:abstractNum w:abstractNumId="9" w15:restartNumberingAfterBreak="0">
    <w:nsid w:val="29753513"/>
    <w:multiLevelType w:val="hybridMultilevel"/>
    <w:tmpl w:val="A8741480"/>
    <w:lvl w:ilvl="0" w:tplc="ECB699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2E4373C6"/>
    <w:multiLevelType w:val="hybridMultilevel"/>
    <w:tmpl w:val="853CF4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E9B3893"/>
    <w:multiLevelType w:val="hybridMultilevel"/>
    <w:tmpl w:val="3BA8F88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15:restartNumberingAfterBreak="0">
    <w:nsid w:val="337F3CF1"/>
    <w:multiLevelType w:val="hybridMultilevel"/>
    <w:tmpl w:val="5A584A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0F7D1E"/>
    <w:multiLevelType w:val="hybridMultilevel"/>
    <w:tmpl w:val="CF14F01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C1739C"/>
    <w:multiLevelType w:val="hybridMultilevel"/>
    <w:tmpl w:val="0DF4BC8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44773EB9"/>
    <w:multiLevelType w:val="hybridMultilevel"/>
    <w:tmpl w:val="F506757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17653CD"/>
    <w:multiLevelType w:val="hybridMultilevel"/>
    <w:tmpl w:val="3F0C15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F2620A"/>
    <w:multiLevelType w:val="hybridMultilevel"/>
    <w:tmpl w:val="C5BEBE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6"/>
  </w:num>
  <w:num w:numId="3">
    <w:abstractNumId w:val="22"/>
  </w:num>
  <w:num w:numId="4">
    <w:abstractNumId w:val="5"/>
  </w:num>
  <w:num w:numId="5">
    <w:abstractNumId w:val="3"/>
  </w:num>
  <w:num w:numId="6">
    <w:abstractNumId w:val="14"/>
  </w:num>
  <w:num w:numId="7">
    <w:abstractNumId w:val="27"/>
  </w:num>
  <w:num w:numId="8">
    <w:abstractNumId w:val="1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3"/>
  </w:num>
  <w:num w:numId="12">
    <w:abstractNumId w:val="19"/>
  </w:num>
  <w:num w:numId="13">
    <w:abstractNumId w:val="26"/>
  </w:num>
  <w:num w:numId="14">
    <w:abstractNumId w:val="16"/>
  </w:num>
  <w:num w:numId="15">
    <w:abstractNumId w:val="24"/>
  </w:num>
  <w:num w:numId="16">
    <w:abstractNumId w:val="28"/>
  </w:num>
  <w:num w:numId="17">
    <w:abstractNumId w:val="18"/>
  </w:num>
  <w:num w:numId="18">
    <w:abstractNumId w:val="12"/>
  </w:num>
  <w:num w:numId="19">
    <w:abstractNumId w:val="13"/>
  </w:num>
  <w:num w:numId="20">
    <w:abstractNumId w:val="20"/>
  </w:num>
  <w:num w:numId="21">
    <w:abstractNumId w:val="21"/>
  </w:num>
  <w:num w:numId="22">
    <w:abstractNumId w:val="17"/>
  </w:num>
  <w:num w:numId="23">
    <w:abstractNumId w:val="8"/>
  </w:num>
  <w:num w:numId="24">
    <w:abstractNumId w:val="10"/>
  </w:num>
  <w:num w:numId="25">
    <w:abstractNumId w:val="11"/>
  </w:num>
  <w:num w:numId="26">
    <w:abstractNumId w:val="4"/>
  </w:num>
  <w:num w:numId="27">
    <w:abstractNumId w:val="9"/>
  </w:num>
  <w:num w:numId="2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30E8"/>
    <w:rsid w:val="00007CEA"/>
    <w:rsid w:val="0001303E"/>
    <w:rsid w:val="00013DE8"/>
    <w:rsid w:val="00014C4B"/>
    <w:rsid w:val="00016276"/>
    <w:rsid w:val="000166EF"/>
    <w:rsid w:val="00016A2A"/>
    <w:rsid w:val="00020B45"/>
    <w:rsid w:val="00020B9A"/>
    <w:rsid w:val="00022183"/>
    <w:rsid w:val="0002430C"/>
    <w:rsid w:val="0002526A"/>
    <w:rsid w:val="00030156"/>
    <w:rsid w:val="00030E56"/>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0D0C"/>
    <w:rsid w:val="00072222"/>
    <w:rsid w:val="0007307B"/>
    <w:rsid w:val="00075FB2"/>
    <w:rsid w:val="00076108"/>
    <w:rsid w:val="0008061E"/>
    <w:rsid w:val="00083581"/>
    <w:rsid w:val="000837EB"/>
    <w:rsid w:val="00084190"/>
    <w:rsid w:val="0008548E"/>
    <w:rsid w:val="0008699D"/>
    <w:rsid w:val="000876E0"/>
    <w:rsid w:val="00090B42"/>
    <w:rsid w:val="000921C1"/>
    <w:rsid w:val="0009455B"/>
    <w:rsid w:val="00094E41"/>
    <w:rsid w:val="00097161"/>
    <w:rsid w:val="000A11DC"/>
    <w:rsid w:val="000A2486"/>
    <w:rsid w:val="000A520D"/>
    <w:rsid w:val="000A5581"/>
    <w:rsid w:val="000A5A62"/>
    <w:rsid w:val="000B027A"/>
    <w:rsid w:val="000B115F"/>
    <w:rsid w:val="000B2C71"/>
    <w:rsid w:val="000B2D1A"/>
    <w:rsid w:val="000B2E6F"/>
    <w:rsid w:val="000B3BD7"/>
    <w:rsid w:val="000B6283"/>
    <w:rsid w:val="000B66F0"/>
    <w:rsid w:val="000C1937"/>
    <w:rsid w:val="000C41CD"/>
    <w:rsid w:val="000C6F76"/>
    <w:rsid w:val="000D0F53"/>
    <w:rsid w:val="000D375B"/>
    <w:rsid w:val="000D5244"/>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34C"/>
    <w:rsid w:val="0010184D"/>
    <w:rsid w:val="00105A52"/>
    <w:rsid w:val="00106257"/>
    <w:rsid w:val="0010723C"/>
    <w:rsid w:val="0011002C"/>
    <w:rsid w:val="001102B5"/>
    <w:rsid w:val="001134DA"/>
    <w:rsid w:val="0011373B"/>
    <w:rsid w:val="00113DF8"/>
    <w:rsid w:val="001142B4"/>
    <w:rsid w:val="00115468"/>
    <w:rsid w:val="0011664E"/>
    <w:rsid w:val="00117DBB"/>
    <w:rsid w:val="00117F6D"/>
    <w:rsid w:val="00120A2E"/>
    <w:rsid w:val="00120FAB"/>
    <w:rsid w:val="001222CA"/>
    <w:rsid w:val="00122348"/>
    <w:rsid w:val="00123846"/>
    <w:rsid w:val="001254E7"/>
    <w:rsid w:val="001258D3"/>
    <w:rsid w:val="00132511"/>
    <w:rsid w:val="0013497C"/>
    <w:rsid w:val="00134F8E"/>
    <w:rsid w:val="00140919"/>
    <w:rsid w:val="001446E2"/>
    <w:rsid w:val="001503F1"/>
    <w:rsid w:val="00151D5D"/>
    <w:rsid w:val="00155986"/>
    <w:rsid w:val="00156387"/>
    <w:rsid w:val="0015697F"/>
    <w:rsid w:val="0015740A"/>
    <w:rsid w:val="00160160"/>
    <w:rsid w:val="001615E8"/>
    <w:rsid w:val="001616AF"/>
    <w:rsid w:val="00162942"/>
    <w:rsid w:val="00162DCF"/>
    <w:rsid w:val="001654FA"/>
    <w:rsid w:val="00167B34"/>
    <w:rsid w:val="00171C02"/>
    <w:rsid w:val="0017667E"/>
    <w:rsid w:val="00176CDC"/>
    <w:rsid w:val="00177467"/>
    <w:rsid w:val="001803EC"/>
    <w:rsid w:val="00181FE3"/>
    <w:rsid w:val="001824BF"/>
    <w:rsid w:val="00193F18"/>
    <w:rsid w:val="00195D61"/>
    <w:rsid w:val="001964BA"/>
    <w:rsid w:val="00197A0C"/>
    <w:rsid w:val="00197E5F"/>
    <w:rsid w:val="001A10E2"/>
    <w:rsid w:val="001A1476"/>
    <w:rsid w:val="001A1736"/>
    <w:rsid w:val="001A1F37"/>
    <w:rsid w:val="001A446C"/>
    <w:rsid w:val="001A47B6"/>
    <w:rsid w:val="001A5339"/>
    <w:rsid w:val="001A5535"/>
    <w:rsid w:val="001A557C"/>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381"/>
    <w:rsid w:val="001F1C95"/>
    <w:rsid w:val="001F5B8A"/>
    <w:rsid w:val="00200A95"/>
    <w:rsid w:val="002013DF"/>
    <w:rsid w:val="0020180A"/>
    <w:rsid w:val="00201B8B"/>
    <w:rsid w:val="002047DA"/>
    <w:rsid w:val="00207660"/>
    <w:rsid w:val="00207A09"/>
    <w:rsid w:val="00210805"/>
    <w:rsid w:val="0021291A"/>
    <w:rsid w:val="002137D5"/>
    <w:rsid w:val="002138C9"/>
    <w:rsid w:val="00214E25"/>
    <w:rsid w:val="00215348"/>
    <w:rsid w:val="00215742"/>
    <w:rsid w:val="00222445"/>
    <w:rsid w:val="00223349"/>
    <w:rsid w:val="002248EA"/>
    <w:rsid w:val="0022551A"/>
    <w:rsid w:val="00234A45"/>
    <w:rsid w:val="002378D5"/>
    <w:rsid w:val="00237C30"/>
    <w:rsid w:val="00241548"/>
    <w:rsid w:val="0024195B"/>
    <w:rsid w:val="00243CC6"/>
    <w:rsid w:val="00244065"/>
    <w:rsid w:val="00244D48"/>
    <w:rsid w:val="00245CF7"/>
    <w:rsid w:val="00246364"/>
    <w:rsid w:val="00250457"/>
    <w:rsid w:val="00253A37"/>
    <w:rsid w:val="00253C7D"/>
    <w:rsid w:val="00254327"/>
    <w:rsid w:val="00255BAD"/>
    <w:rsid w:val="00256ACA"/>
    <w:rsid w:val="00257C0F"/>
    <w:rsid w:val="00262FFD"/>
    <w:rsid w:val="00265778"/>
    <w:rsid w:val="00267D1E"/>
    <w:rsid w:val="00270187"/>
    <w:rsid w:val="00270932"/>
    <w:rsid w:val="00271364"/>
    <w:rsid w:val="002732E0"/>
    <w:rsid w:val="00274D20"/>
    <w:rsid w:val="0027548B"/>
    <w:rsid w:val="00280DFB"/>
    <w:rsid w:val="00283F33"/>
    <w:rsid w:val="00284B75"/>
    <w:rsid w:val="002870B8"/>
    <w:rsid w:val="002900BE"/>
    <w:rsid w:val="00292248"/>
    <w:rsid w:val="00292283"/>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308A"/>
    <w:rsid w:val="002F4811"/>
    <w:rsid w:val="002F501D"/>
    <w:rsid w:val="002F5811"/>
    <w:rsid w:val="002F782F"/>
    <w:rsid w:val="00300498"/>
    <w:rsid w:val="003013BD"/>
    <w:rsid w:val="00302DFD"/>
    <w:rsid w:val="003049BC"/>
    <w:rsid w:val="00306202"/>
    <w:rsid w:val="00307CF7"/>
    <w:rsid w:val="00313976"/>
    <w:rsid w:val="00313F88"/>
    <w:rsid w:val="00317E2C"/>
    <w:rsid w:val="00320CC4"/>
    <w:rsid w:val="00321D3F"/>
    <w:rsid w:val="003240D2"/>
    <w:rsid w:val="00324E84"/>
    <w:rsid w:val="0032634E"/>
    <w:rsid w:val="00326595"/>
    <w:rsid w:val="00326E8B"/>
    <w:rsid w:val="00330BD5"/>
    <w:rsid w:val="00330D55"/>
    <w:rsid w:val="003327A2"/>
    <w:rsid w:val="00332D30"/>
    <w:rsid w:val="00333536"/>
    <w:rsid w:val="003363FA"/>
    <w:rsid w:val="00337D36"/>
    <w:rsid w:val="0034105A"/>
    <w:rsid w:val="00343A2F"/>
    <w:rsid w:val="00350EF3"/>
    <w:rsid w:val="003519D7"/>
    <w:rsid w:val="00351C57"/>
    <w:rsid w:val="00353B01"/>
    <w:rsid w:val="00354A06"/>
    <w:rsid w:val="00357E84"/>
    <w:rsid w:val="00360B62"/>
    <w:rsid w:val="0036199C"/>
    <w:rsid w:val="0036273F"/>
    <w:rsid w:val="00363D1B"/>
    <w:rsid w:val="0036698F"/>
    <w:rsid w:val="003677C0"/>
    <w:rsid w:val="00367A3C"/>
    <w:rsid w:val="00374500"/>
    <w:rsid w:val="003754AA"/>
    <w:rsid w:val="00375E38"/>
    <w:rsid w:val="0037740C"/>
    <w:rsid w:val="00380BAF"/>
    <w:rsid w:val="00381C7B"/>
    <w:rsid w:val="00381F26"/>
    <w:rsid w:val="003833E1"/>
    <w:rsid w:val="003844CC"/>
    <w:rsid w:val="00386FCE"/>
    <w:rsid w:val="0039069C"/>
    <w:rsid w:val="003913FE"/>
    <w:rsid w:val="00393761"/>
    <w:rsid w:val="00393C79"/>
    <w:rsid w:val="003943E7"/>
    <w:rsid w:val="00394DB7"/>
    <w:rsid w:val="003A1C64"/>
    <w:rsid w:val="003A6401"/>
    <w:rsid w:val="003A76FF"/>
    <w:rsid w:val="003B1DD6"/>
    <w:rsid w:val="003B2E7C"/>
    <w:rsid w:val="003B33CA"/>
    <w:rsid w:val="003B3D22"/>
    <w:rsid w:val="003B45C3"/>
    <w:rsid w:val="003B6419"/>
    <w:rsid w:val="003B6771"/>
    <w:rsid w:val="003B72F2"/>
    <w:rsid w:val="003C016F"/>
    <w:rsid w:val="003C10FE"/>
    <w:rsid w:val="003C3C6C"/>
    <w:rsid w:val="003C4013"/>
    <w:rsid w:val="003C752F"/>
    <w:rsid w:val="003C781A"/>
    <w:rsid w:val="003D5388"/>
    <w:rsid w:val="003D5E3B"/>
    <w:rsid w:val="003D609A"/>
    <w:rsid w:val="003E2C9F"/>
    <w:rsid w:val="003E3F8B"/>
    <w:rsid w:val="003E443C"/>
    <w:rsid w:val="003E48E0"/>
    <w:rsid w:val="003E799C"/>
    <w:rsid w:val="003F0CEF"/>
    <w:rsid w:val="003F18DB"/>
    <w:rsid w:val="003F2293"/>
    <w:rsid w:val="003F377F"/>
    <w:rsid w:val="003F4282"/>
    <w:rsid w:val="003F48D3"/>
    <w:rsid w:val="003F536C"/>
    <w:rsid w:val="003F7027"/>
    <w:rsid w:val="00400539"/>
    <w:rsid w:val="0040180E"/>
    <w:rsid w:val="004057FC"/>
    <w:rsid w:val="004112DC"/>
    <w:rsid w:val="00414577"/>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0B23"/>
    <w:rsid w:val="00451A81"/>
    <w:rsid w:val="00452BA3"/>
    <w:rsid w:val="00454620"/>
    <w:rsid w:val="00454D0F"/>
    <w:rsid w:val="00454EA2"/>
    <w:rsid w:val="00455DB8"/>
    <w:rsid w:val="00456BD6"/>
    <w:rsid w:val="00462B3B"/>
    <w:rsid w:val="0046308D"/>
    <w:rsid w:val="00466912"/>
    <w:rsid w:val="00466995"/>
    <w:rsid w:val="004672A7"/>
    <w:rsid w:val="00471CE1"/>
    <w:rsid w:val="004720B3"/>
    <w:rsid w:val="00477230"/>
    <w:rsid w:val="0048006F"/>
    <w:rsid w:val="00480A58"/>
    <w:rsid w:val="00487128"/>
    <w:rsid w:val="00487C56"/>
    <w:rsid w:val="00493772"/>
    <w:rsid w:val="00493C0C"/>
    <w:rsid w:val="004950E6"/>
    <w:rsid w:val="004A0467"/>
    <w:rsid w:val="004A2929"/>
    <w:rsid w:val="004A4D52"/>
    <w:rsid w:val="004A52E3"/>
    <w:rsid w:val="004A67A9"/>
    <w:rsid w:val="004B0DB4"/>
    <w:rsid w:val="004B69FC"/>
    <w:rsid w:val="004C5773"/>
    <w:rsid w:val="004C7434"/>
    <w:rsid w:val="004D039E"/>
    <w:rsid w:val="004D2C5D"/>
    <w:rsid w:val="004D4ABB"/>
    <w:rsid w:val="004D5EB2"/>
    <w:rsid w:val="004E1D16"/>
    <w:rsid w:val="004E2400"/>
    <w:rsid w:val="004E3B1D"/>
    <w:rsid w:val="004E4000"/>
    <w:rsid w:val="004E425A"/>
    <w:rsid w:val="004E5484"/>
    <w:rsid w:val="004E5B1A"/>
    <w:rsid w:val="004E6EEE"/>
    <w:rsid w:val="004E7649"/>
    <w:rsid w:val="004F1C49"/>
    <w:rsid w:val="004F4739"/>
    <w:rsid w:val="004F642D"/>
    <w:rsid w:val="004F7497"/>
    <w:rsid w:val="004F780A"/>
    <w:rsid w:val="004F7B61"/>
    <w:rsid w:val="0050025D"/>
    <w:rsid w:val="005013C0"/>
    <w:rsid w:val="005020C4"/>
    <w:rsid w:val="005022F1"/>
    <w:rsid w:val="00502C12"/>
    <w:rsid w:val="00502C1C"/>
    <w:rsid w:val="00503090"/>
    <w:rsid w:val="0050343B"/>
    <w:rsid w:val="00506D58"/>
    <w:rsid w:val="00507960"/>
    <w:rsid w:val="00507CDA"/>
    <w:rsid w:val="00510F01"/>
    <w:rsid w:val="0051205F"/>
    <w:rsid w:val="00514FA1"/>
    <w:rsid w:val="0051501B"/>
    <w:rsid w:val="00515749"/>
    <w:rsid w:val="00515F8B"/>
    <w:rsid w:val="0052002C"/>
    <w:rsid w:val="005205F5"/>
    <w:rsid w:val="00521EC4"/>
    <w:rsid w:val="00523167"/>
    <w:rsid w:val="005236B3"/>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0DF4"/>
    <w:rsid w:val="0056515D"/>
    <w:rsid w:val="00565BE3"/>
    <w:rsid w:val="00567DCD"/>
    <w:rsid w:val="00573124"/>
    <w:rsid w:val="0057402C"/>
    <w:rsid w:val="00582CED"/>
    <w:rsid w:val="00586578"/>
    <w:rsid w:val="00586680"/>
    <w:rsid w:val="00586DFF"/>
    <w:rsid w:val="00595C13"/>
    <w:rsid w:val="005A1139"/>
    <w:rsid w:val="005A4FE2"/>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621"/>
    <w:rsid w:val="005D6900"/>
    <w:rsid w:val="005E1B9F"/>
    <w:rsid w:val="005E32B1"/>
    <w:rsid w:val="005E657C"/>
    <w:rsid w:val="005E6CE1"/>
    <w:rsid w:val="005F0774"/>
    <w:rsid w:val="005F3D57"/>
    <w:rsid w:val="005F48B9"/>
    <w:rsid w:val="005F7335"/>
    <w:rsid w:val="0060079B"/>
    <w:rsid w:val="00600A35"/>
    <w:rsid w:val="0060337B"/>
    <w:rsid w:val="006038D7"/>
    <w:rsid w:val="00604599"/>
    <w:rsid w:val="00613D95"/>
    <w:rsid w:val="006144ED"/>
    <w:rsid w:val="00616CE0"/>
    <w:rsid w:val="0061715E"/>
    <w:rsid w:val="006178D3"/>
    <w:rsid w:val="00617A62"/>
    <w:rsid w:val="006220F9"/>
    <w:rsid w:val="00626187"/>
    <w:rsid w:val="00626A2A"/>
    <w:rsid w:val="00630AA8"/>
    <w:rsid w:val="006351D8"/>
    <w:rsid w:val="00637074"/>
    <w:rsid w:val="006400D2"/>
    <w:rsid w:val="0064019A"/>
    <w:rsid w:val="00640DE6"/>
    <w:rsid w:val="00641C3B"/>
    <w:rsid w:val="00643B0E"/>
    <w:rsid w:val="00643D57"/>
    <w:rsid w:val="006443BE"/>
    <w:rsid w:val="0064569F"/>
    <w:rsid w:val="00645E21"/>
    <w:rsid w:val="00647A64"/>
    <w:rsid w:val="006507D5"/>
    <w:rsid w:val="0065192A"/>
    <w:rsid w:val="00653E9F"/>
    <w:rsid w:val="00654777"/>
    <w:rsid w:val="0065499D"/>
    <w:rsid w:val="00657E19"/>
    <w:rsid w:val="0066220B"/>
    <w:rsid w:val="00662CEE"/>
    <w:rsid w:val="006646C2"/>
    <w:rsid w:val="006648A6"/>
    <w:rsid w:val="00665AFB"/>
    <w:rsid w:val="00666A0D"/>
    <w:rsid w:val="006744CB"/>
    <w:rsid w:val="006760DD"/>
    <w:rsid w:val="00677328"/>
    <w:rsid w:val="006774E3"/>
    <w:rsid w:val="00680453"/>
    <w:rsid w:val="00680A4D"/>
    <w:rsid w:val="00682908"/>
    <w:rsid w:val="00685A6A"/>
    <w:rsid w:val="00690302"/>
    <w:rsid w:val="00691721"/>
    <w:rsid w:val="006937DF"/>
    <w:rsid w:val="00693F86"/>
    <w:rsid w:val="006962BD"/>
    <w:rsid w:val="00696F5D"/>
    <w:rsid w:val="006A0271"/>
    <w:rsid w:val="006A0512"/>
    <w:rsid w:val="006A316B"/>
    <w:rsid w:val="006A3316"/>
    <w:rsid w:val="006A5AB7"/>
    <w:rsid w:val="006A746A"/>
    <w:rsid w:val="006B37A1"/>
    <w:rsid w:val="006B7F6E"/>
    <w:rsid w:val="006C0CDC"/>
    <w:rsid w:val="006C2F1D"/>
    <w:rsid w:val="006C4353"/>
    <w:rsid w:val="006C43B5"/>
    <w:rsid w:val="006C5113"/>
    <w:rsid w:val="006C5B7E"/>
    <w:rsid w:val="006D2862"/>
    <w:rsid w:val="006D3921"/>
    <w:rsid w:val="006D3BA8"/>
    <w:rsid w:val="006D5708"/>
    <w:rsid w:val="006D5759"/>
    <w:rsid w:val="006D6F01"/>
    <w:rsid w:val="006D75E3"/>
    <w:rsid w:val="006D7B9B"/>
    <w:rsid w:val="006E091B"/>
    <w:rsid w:val="006E0C98"/>
    <w:rsid w:val="006E2649"/>
    <w:rsid w:val="006E2797"/>
    <w:rsid w:val="006E2A87"/>
    <w:rsid w:val="006E3E28"/>
    <w:rsid w:val="006E45B3"/>
    <w:rsid w:val="006E4E85"/>
    <w:rsid w:val="006E615B"/>
    <w:rsid w:val="006E74A6"/>
    <w:rsid w:val="006F2550"/>
    <w:rsid w:val="006F5EFD"/>
    <w:rsid w:val="006F7A69"/>
    <w:rsid w:val="00700964"/>
    <w:rsid w:val="00702269"/>
    <w:rsid w:val="00705A2B"/>
    <w:rsid w:val="0070646A"/>
    <w:rsid w:val="00706E2E"/>
    <w:rsid w:val="00706FB5"/>
    <w:rsid w:val="00707077"/>
    <w:rsid w:val="00707DAF"/>
    <w:rsid w:val="00707E3B"/>
    <w:rsid w:val="0071249C"/>
    <w:rsid w:val="0071262F"/>
    <w:rsid w:val="0071374B"/>
    <w:rsid w:val="00715365"/>
    <w:rsid w:val="00720553"/>
    <w:rsid w:val="00720A58"/>
    <w:rsid w:val="007214C2"/>
    <w:rsid w:val="00722502"/>
    <w:rsid w:val="00723623"/>
    <w:rsid w:val="00723951"/>
    <w:rsid w:val="007241D5"/>
    <w:rsid w:val="00724DBC"/>
    <w:rsid w:val="007253B9"/>
    <w:rsid w:val="007279D1"/>
    <w:rsid w:val="007319C0"/>
    <w:rsid w:val="00732018"/>
    <w:rsid w:val="00732A53"/>
    <w:rsid w:val="00732CCE"/>
    <w:rsid w:val="00732D6C"/>
    <w:rsid w:val="0073412A"/>
    <w:rsid w:val="007373D3"/>
    <w:rsid w:val="007405F5"/>
    <w:rsid w:val="007423AB"/>
    <w:rsid w:val="00743BFB"/>
    <w:rsid w:val="00744BA8"/>
    <w:rsid w:val="0075350F"/>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555D"/>
    <w:rsid w:val="00776025"/>
    <w:rsid w:val="007773A8"/>
    <w:rsid w:val="00780A53"/>
    <w:rsid w:val="00780B1E"/>
    <w:rsid w:val="0078230A"/>
    <w:rsid w:val="00783BC5"/>
    <w:rsid w:val="00784213"/>
    <w:rsid w:val="0078534B"/>
    <w:rsid w:val="00785579"/>
    <w:rsid w:val="00785605"/>
    <w:rsid w:val="00792534"/>
    <w:rsid w:val="007945E5"/>
    <w:rsid w:val="00795927"/>
    <w:rsid w:val="0079690E"/>
    <w:rsid w:val="00796AE5"/>
    <w:rsid w:val="00797562"/>
    <w:rsid w:val="00797DFE"/>
    <w:rsid w:val="007A05D2"/>
    <w:rsid w:val="007A0B00"/>
    <w:rsid w:val="007A0E70"/>
    <w:rsid w:val="007A2B2F"/>
    <w:rsid w:val="007A2CC8"/>
    <w:rsid w:val="007A2E49"/>
    <w:rsid w:val="007A3601"/>
    <w:rsid w:val="007A3937"/>
    <w:rsid w:val="007B023B"/>
    <w:rsid w:val="007B0901"/>
    <w:rsid w:val="007B155A"/>
    <w:rsid w:val="007B3A70"/>
    <w:rsid w:val="007B6D87"/>
    <w:rsid w:val="007C05DB"/>
    <w:rsid w:val="007C2426"/>
    <w:rsid w:val="007C523C"/>
    <w:rsid w:val="007C5552"/>
    <w:rsid w:val="007C5637"/>
    <w:rsid w:val="007C7C85"/>
    <w:rsid w:val="007D0003"/>
    <w:rsid w:val="007D173D"/>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03948"/>
    <w:rsid w:val="00806091"/>
    <w:rsid w:val="008116F5"/>
    <w:rsid w:val="00812BBA"/>
    <w:rsid w:val="00813AE3"/>
    <w:rsid w:val="008159A2"/>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56A7A"/>
    <w:rsid w:val="00857F2C"/>
    <w:rsid w:val="008620E7"/>
    <w:rsid w:val="0086270A"/>
    <w:rsid w:val="00862995"/>
    <w:rsid w:val="008646C3"/>
    <w:rsid w:val="008649FD"/>
    <w:rsid w:val="00867F98"/>
    <w:rsid w:val="008727D0"/>
    <w:rsid w:val="00873373"/>
    <w:rsid w:val="00874096"/>
    <w:rsid w:val="00874A8C"/>
    <w:rsid w:val="0087706F"/>
    <w:rsid w:val="008814FE"/>
    <w:rsid w:val="00882D05"/>
    <w:rsid w:val="00883EB3"/>
    <w:rsid w:val="00884799"/>
    <w:rsid w:val="0088630F"/>
    <w:rsid w:val="0088674A"/>
    <w:rsid w:val="00886823"/>
    <w:rsid w:val="00887333"/>
    <w:rsid w:val="00887E45"/>
    <w:rsid w:val="008923FA"/>
    <w:rsid w:val="0089270A"/>
    <w:rsid w:val="00893BEF"/>
    <w:rsid w:val="00895AA6"/>
    <w:rsid w:val="00896A13"/>
    <w:rsid w:val="008976D5"/>
    <w:rsid w:val="00897957"/>
    <w:rsid w:val="008A5C05"/>
    <w:rsid w:val="008A60B7"/>
    <w:rsid w:val="008A73AB"/>
    <w:rsid w:val="008A7E41"/>
    <w:rsid w:val="008B185E"/>
    <w:rsid w:val="008B3563"/>
    <w:rsid w:val="008B3D55"/>
    <w:rsid w:val="008B3DD9"/>
    <w:rsid w:val="008B6AD4"/>
    <w:rsid w:val="008C2E90"/>
    <w:rsid w:val="008C369D"/>
    <w:rsid w:val="008C4D02"/>
    <w:rsid w:val="008C65F1"/>
    <w:rsid w:val="008D059F"/>
    <w:rsid w:val="008D0665"/>
    <w:rsid w:val="008D0B23"/>
    <w:rsid w:val="008D1CB0"/>
    <w:rsid w:val="008D37FE"/>
    <w:rsid w:val="008D4D00"/>
    <w:rsid w:val="008D4E11"/>
    <w:rsid w:val="008D6D9B"/>
    <w:rsid w:val="008E428C"/>
    <w:rsid w:val="008E5A91"/>
    <w:rsid w:val="008E601C"/>
    <w:rsid w:val="008E7CEA"/>
    <w:rsid w:val="008F1DFE"/>
    <w:rsid w:val="008F30CC"/>
    <w:rsid w:val="008F3D98"/>
    <w:rsid w:val="008F41D2"/>
    <w:rsid w:val="008F5C54"/>
    <w:rsid w:val="00903455"/>
    <w:rsid w:val="00903BDB"/>
    <w:rsid w:val="0090429A"/>
    <w:rsid w:val="00904470"/>
    <w:rsid w:val="00904BBC"/>
    <w:rsid w:val="00906865"/>
    <w:rsid w:val="009070C8"/>
    <w:rsid w:val="00907318"/>
    <w:rsid w:val="0091116D"/>
    <w:rsid w:val="00914D75"/>
    <w:rsid w:val="0091562E"/>
    <w:rsid w:val="00917F8E"/>
    <w:rsid w:val="009220A7"/>
    <w:rsid w:val="0092641C"/>
    <w:rsid w:val="00926DA2"/>
    <w:rsid w:val="00933654"/>
    <w:rsid w:val="00935672"/>
    <w:rsid w:val="009400C0"/>
    <w:rsid w:val="00940923"/>
    <w:rsid w:val="00940B4F"/>
    <w:rsid w:val="00942D0B"/>
    <w:rsid w:val="00942EA5"/>
    <w:rsid w:val="00945EE2"/>
    <w:rsid w:val="00946487"/>
    <w:rsid w:val="00946D6B"/>
    <w:rsid w:val="009473AC"/>
    <w:rsid w:val="00950436"/>
    <w:rsid w:val="00950647"/>
    <w:rsid w:val="009512A4"/>
    <w:rsid w:val="0095283F"/>
    <w:rsid w:val="00952F45"/>
    <w:rsid w:val="00954AB3"/>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3F51"/>
    <w:rsid w:val="00974367"/>
    <w:rsid w:val="00976C3D"/>
    <w:rsid w:val="00976CF7"/>
    <w:rsid w:val="009813B3"/>
    <w:rsid w:val="00982795"/>
    <w:rsid w:val="00986BCC"/>
    <w:rsid w:val="00993C08"/>
    <w:rsid w:val="0099483A"/>
    <w:rsid w:val="00994BA0"/>
    <w:rsid w:val="009968CF"/>
    <w:rsid w:val="00996A25"/>
    <w:rsid w:val="009A34D9"/>
    <w:rsid w:val="009A4485"/>
    <w:rsid w:val="009A4F46"/>
    <w:rsid w:val="009A6C35"/>
    <w:rsid w:val="009A7688"/>
    <w:rsid w:val="009B17FB"/>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E6E7F"/>
    <w:rsid w:val="009F05FF"/>
    <w:rsid w:val="009F0EB2"/>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4FE"/>
    <w:rsid w:val="00A2369D"/>
    <w:rsid w:val="00A27C88"/>
    <w:rsid w:val="00A34323"/>
    <w:rsid w:val="00A34F5B"/>
    <w:rsid w:val="00A35F47"/>
    <w:rsid w:val="00A362AD"/>
    <w:rsid w:val="00A36B3D"/>
    <w:rsid w:val="00A37099"/>
    <w:rsid w:val="00A371E0"/>
    <w:rsid w:val="00A37FB5"/>
    <w:rsid w:val="00A4008A"/>
    <w:rsid w:val="00A4017B"/>
    <w:rsid w:val="00A430D9"/>
    <w:rsid w:val="00A447B4"/>
    <w:rsid w:val="00A44DFF"/>
    <w:rsid w:val="00A46400"/>
    <w:rsid w:val="00A4675C"/>
    <w:rsid w:val="00A46A4A"/>
    <w:rsid w:val="00A47CBE"/>
    <w:rsid w:val="00A503FA"/>
    <w:rsid w:val="00A50627"/>
    <w:rsid w:val="00A51BA5"/>
    <w:rsid w:val="00A52E20"/>
    <w:rsid w:val="00A543E6"/>
    <w:rsid w:val="00A567A0"/>
    <w:rsid w:val="00A56E87"/>
    <w:rsid w:val="00A56F77"/>
    <w:rsid w:val="00A605B2"/>
    <w:rsid w:val="00A61A15"/>
    <w:rsid w:val="00A633DC"/>
    <w:rsid w:val="00A63CC3"/>
    <w:rsid w:val="00A70DA0"/>
    <w:rsid w:val="00A7378A"/>
    <w:rsid w:val="00A74551"/>
    <w:rsid w:val="00A768F1"/>
    <w:rsid w:val="00A834A4"/>
    <w:rsid w:val="00A84428"/>
    <w:rsid w:val="00A84AEE"/>
    <w:rsid w:val="00A8703A"/>
    <w:rsid w:val="00A87544"/>
    <w:rsid w:val="00A90BD7"/>
    <w:rsid w:val="00A90FD8"/>
    <w:rsid w:val="00A91F5F"/>
    <w:rsid w:val="00A923C5"/>
    <w:rsid w:val="00A92D7B"/>
    <w:rsid w:val="00A941AA"/>
    <w:rsid w:val="00A96FF5"/>
    <w:rsid w:val="00A97447"/>
    <w:rsid w:val="00AA13E3"/>
    <w:rsid w:val="00AA1C63"/>
    <w:rsid w:val="00AA24C3"/>
    <w:rsid w:val="00AA25FC"/>
    <w:rsid w:val="00AA4EB5"/>
    <w:rsid w:val="00AA6572"/>
    <w:rsid w:val="00AA711A"/>
    <w:rsid w:val="00AB07F1"/>
    <w:rsid w:val="00AB0BA9"/>
    <w:rsid w:val="00AB380F"/>
    <w:rsid w:val="00AB44D1"/>
    <w:rsid w:val="00AB6580"/>
    <w:rsid w:val="00AC2938"/>
    <w:rsid w:val="00AC35C0"/>
    <w:rsid w:val="00AC6387"/>
    <w:rsid w:val="00AC6FBC"/>
    <w:rsid w:val="00AC76C8"/>
    <w:rsid w:val="00AD0283"/>
    <w:rsid w:val="00AD3DD3"/>
    <w:rsid w:val="00AD658D"/>
    <w:rsid w:val="00AE310A"/>
    <w:rsid w:val="00AE3DD1"/>
    <w:rsid w:val="00AE3FF1"/>
    <w:rsid w:val="00AE5367"/>
    <w:rsid w:val="00AE7A3F"/>
    <w:rsid w:val="00AE7BAC"/>
    <w:rsid w:val="00AF0687"/>
    <w:rsid w:val="00AF16AC"/>
    <w:rsid w:val="00AF16E5"/>
    <w:rsid w:val="00AF31CA"/>
    <w:rsid w:val="00B0481E"/>
    <w:rsid w:val="00B06732"/>
    <w:rsid w:val="00B07384"/>
    <w:rsid w:val="00B075BE"/>
    <w:rsid w:val="00B07EB4"/>
    <w:rsid w:val="00B10602"/>
    <w:rsid w:val="00B13684"/>
    <w:rsid w:val="00B14500"/>
    <w:rsid w:val="00B157B3"/>
    <w:rsid w:val="00B20A47"/>
    <w:rsid w:val="00B2148B"/>
    <w:rsid w:val="00B219AE"/>
    <w:rsid w:val="00B248A6"/>
    <w:rsid w:val="00B2569A"/>
    <w:rsid w:val="00B279F5"/>
    <w:rsid w:val="00B319A4"/>
    <w:rsid w:val="00B408B6"/>
    <w:rsid w:val="00B43110"/>
    <w:rsid w:val="00B47B0E"/>
    <w:rsid w:val="00B51086"/>
    <w:rsid w:val="00B510DA"/>
    <w:rsid w:val="00B52714"/>
    <w:rsid w:val="00B534EF"/>
    <w:rsid w:val="00B64016"/>
    <w:rsid w:val="00B642FE"/>
    <w:rsid w:val="00B64877"/>
    <w:rsid w:val="00B65424"/>
    <w:rsid w:val="00B656DA"/>
    <w:rsid w:val="00B668C6"/>
    <w:rsid w:val="00B7280B"/>
    <w:rsid w:val="00B74145"/>
    <w:rsid w:val="00B754CF"/>
    <w:rsid w:val="00B75BE2"/>
    <w:rsid w:val="00B775F8"/>
    <w:rsid w:val="00B77BB6"/>
    <w:rsid w:val="00B8075B"/>
    <w:rsid w:val="00B80D13"/>
    <w:rsid w:val="00B82EEE"/>
    <w:rsid w:val="00B83866"/>
    <w:rsid w:val="00B848D0"/>
    <w:rsid w:val="00B84C17"/>
    <w:rsid w:val="00B85131"/>
    <w:rsid w:val="00B86ABF"/>
    <w:rsid w:val="00B91DFF"/>
    <w:rsid w:val="00B92560"/>
    <w:rsid w:val="00B92EED"/>
    <w:rsid w:val="00B9335D"/>
    <w:rsid w:val="00B940C4"/>
    <w:rsid w:val="00B9438E"/>
    <w:rsid w:val="00B94CB1"/>
    <w:rsid w:val="00B9782A"/>
    <w:rsid w:val="00B97BE2"/>
    <w:rsid w:val="00BA0A43"/>
    <w:rsid w:val="00BA15B2"/>
    <w:rsid w:val="00BA6313"/>
    <w:rsid w:val="00BA633C"/>
    <w:rsid w:val="00BB022A"/>
    <w:rsid w:val="00BB0D60"/>
    <w:rsid w:val="00BB15F2"/>
    <w:rsid w:val="00BB1B65"/>
    <w:rsid w:val="00BB6624"/>
    <w:rsid w:val="00BB7524"/>
    <w:rsid w:val="00BB791C"/>
    <w:rsid w:val="00BC4D4C"/>
    <w:rsid w:val="00BC5BB2"/>
    <w:rsid w:val="00BC7EAE"/>
    <w:rsid w:val="00BD106F"/>
    <w:rsid w:val="00BD126F"/>
    <w:rsid w:val="00BD2CBD"/>
    <w:rsid w:val="00BD314D"/>
    <w:rsid w:val="00BD333A"/>
    <w:rsid w:val="00BD3B7D"/>
    <w:rsid w:val="00BD4C86"/>
    <w:rsid w:val="00BD508B"/>
    <w:rsid w:val="00BD6664"/>
    <w:rsid w:val="00BE24BB"/>
    <w:rsid w:val="00BE401E"/>
    <w:rsid w:val="00BE57FE"/>
    <w:rsid w:val="00BF0A6F"/>
    <w:rsid w:val="00BF14CA"/>
    <w:rsid w:val="00BF46C4"/>
    <w:rsid w:val="00BF5564"/>
    <w:rsid w:val="00C001A2"/>
    <w:rsid w:val="00C01E38"/>
    <w:rsid w:val="00C01F75"/>
    <w:rsid w:val="00C02B2E"/>
    <w:rsid w:val="00C034D2"/>
    <w:rsid w:val="00C03678"/>
    <w:rsid w:val="00C03762"/>
    <w:rsid w:val="00C047E3"/>
    <w:rsid w:val="00C060E5"/>
    <w:rsid w:val="00C06B3E"/>
    <w:rsid w:val="00C11074"/>
    <w:rsid w:val="00C11855"/>
    <w:rsid w:val="00C11973"/>
    <w:rsid w:val="00C12B5D"/>
    <w:rsid w:val="00C142E6"/>
    <w:rsid w:val="00C1699B"/>
    <w:rsid w:val="00C22E7D"/>
    <w:rsid w:val="00C267B2"/>
    <w:rsid w:val="00C26BE5"/>
    <w:rsid w:val="00C3004D"/>
    <w:rsid w:val="00C30136"/>
    <w:rsid w:val="00C310B3"/>
    <w:rsid w:val="00C310C6"/>
    <w:rsid w:val="00C326D2"/>
    <w:rsid w:val="00C3390F"/>
    <w:rsid w:val="00C361B6"/>
    <w:rsid w:val="00C36EC8"/>
    <w:rsid w:val="00C40CFD"/>
    <w:rsid w:val="00C414E8"/>
    <w:rsid w:val="00C46911"/>
    <w:rsid w:val="00C47274"/>
    <w:rsid w:val="00C5197C"/>
    <w:rsid w:val="00C53680"/>
    <w:rsid w:val="00C54355"/>
    <w:rsid w:val="00C56748"/>
    <w:rsid w:val="00C60CC4"/>
    <w:rsid w:val="00C625F9"/>
    <w:rsid w:val="00C65BED"/>
    <w:rsid w:val="00C65C36"/>
    <w:rsid w:val="00C72570"/>
    <w:rsid w:val="00C7395D"/>
    <w:rsid w:val="00C747FA"/>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B678F"/>
    <w:rsid w:val="00CC008D"/>
    <w:rsid w:val="00CC2748"/>
    <w:rsid w:val="00CC563E"/>
    <w:rsid w:val="00CC5FD1"/>
    <w:rsid w:val="00CC7FE5"/>
    <w:rsid w:val="00CD1243"/>
    <w:rsid w:val="00CD3615"/>
    <w:rsid w:val="00CD591B"/>
    <w:rsid w:val="00CD6905"/>
    <w:rsid w:val="00CE0758"/>
    <w:rsid w:val="00CE089B"/>
    <w:rsid w:val="00CE212F"/>
    <w:rsid w:val="00CE2F39"/>
    <w:rsid w:val="00CE3578"/>
    <w:rsid w:val="00CE4747"/>
    <w:rsid w:val="00CE5020"/>
    <w:rsid w:val="00CE52EB"/>
    <w:rsid w:val="00CE5CFF"/>
    <w:rsid w:val="00CF0440"/>
    <w:rsid w:val="00CF316C"/>
    <w:rsid w:val="00CF5F86"/>
    <w:rsid w:val="00CF6992"/>
    <w:rsid w:val="00CF6B2C"/>
    <w:rsid w:val="00D00133"/>
    <w:rsid w:val="00D00554"/>
    <w:rsid w:val="00D00581"/>
    <w:rsid w:val="00D01069"/>
    <w:rsid w:val="00D0278B"/>
    <w:rsid w:val="00D03C3E"/>
    <w:rsid w:val="00D04815"/>
    <w:rsid w:val="00D06D1F"/>
    <w:rsid w:val="00D1126D"/>
    <w:rsid w:val="00D11EC9"/>
    <w:rsid w:val="00D12CF9"/>
    <w:rsid w:val="00D14208"/>
    <w:rsid w:val="00D15010"/>
    <w:rsid w:val="00D155AA"/>
    <w:rsid w:val="00D22408"/>
    <w:rsid w:val="00D22C01"/>
    <w:rsid w:val="00D2353B"/>
    <w:rsid w:val="00D25C2A"/>
    <w:rsid w:val="00D31D15"/>
    <w:rsid w:val="00D3275A"/>
    <w:rsid w:val="00D415B0"/>
    <w:rsid w:val="00D41955"/>
    <w:rsid w:val="00D4317A"/>
    <w:rsid w:val="00D438F9"/>
    <w:rsid w:val="00D4422F"/>
    <w:rsid w:val="00D45424"/>
    <w:rsid w:val="00D47DB4"/>
    <w:rsid w:val="00D515EF"/>
    <w:rsid w:val="00D51985"/>
    <w:rsid w:val="00D51C1C"/>
    <w:rsid w:val="00D53982"/>
    <w:rsid w:val="00D544C2"/>
    <w:rsid w:val="00D555FC"/>
    <w:rsid w:val="00D55BE6"/>
    <w:rsid w:val="00D55C33"/>
    <w:rsid w:val="00D56392"/>
    <w:rsid w:val="00D57159"/>
    <w:rsid w:val="00D5728C"/>
    <w:rsid w:val="00D6153F"/>
    <w:rsid w:val="00D62FB5"/>
    <w:rsid w:val="00D63C3D"/>
    <w:rsid w:val="00D678F4"/>
    <w:rsid w:val="00D71AA2"/>
    <w:rsid w:val="00D7485B"/>
    <w:rsid w:val="00D74FFF"/>
    <w:rsid w:val="00D75BEE"/>
    <w:rsid w:val="00D80E04"/>
    <w:rsid w:val="00D82086"/>
    <w:rsid w:val="00D85B35"/>
    <w:rsid w:val="00D862BD"/>
    <w:rsid w:val="00D8741B"/>
    <w:rsid w:val="00D9169A"/>
    <w:rsid w:val="00D92E3F"/>
    <w:rsid w:val="00D9303A"/>
    <w:rsid w:val="00D94087"/>
    <w:rsid w:val="00D964CF"/>
    <w:rsid w:val="00D96F99"/>
    <w:rsid w:val="00D96FEE"/>
    <w:rsid w:val="00D97E69"/>
    <w:rsid w:val="00DA2849"/>
    <w:rsid w:val="00DA2A85"/>
    <w:rsid w:val="00DA2ABE"/>
    <w:rsid w:val="00DA3E08"/>
    <w:rsid w:val="00DA7427"/>
    <w:rsid w:val="00DB00DE"/>
    <w:rsid w:val="00DB02A9"/>
    <w:rsid w:val="00DB0812"/>
    <w:rsid w:val="00DB1894"/>
    <w:rsid w:val="00DB2C5C"/>
    <w:rsid w:val="00DB3EE3"/>
    <w:rsid w:val="00DC031A"/>
    <w:rsid w:val="00DC0EC1"/>
    <w:rsid w:val="00DC0F9E"/>
    <w:rsid w:val="00DC11F5"/>
    <w:rsid w:val="00DC2026"/>
    <w:rsid w:val="00DD3466"/>
    <w:rsid w:val="00DD3D81"/>
    <w:rsid w:val="00DD7FC7"/>
    <w:rsid w:val="00DE20E2"/>
    <w:rsid w:val="00DE2E81"/>
    <w:rsid w:val="00DE3071"/>
    <w:rsid w:val="00DE459B"/>
    <w:rsid w:val="00DE4FF9"/>
    <w:rsid w:val="00DE5204"/>
    <w:rsid w:val="00DE53FC"/>
    <w:rsid w:val="00DE5F30"/>
    <w:rsid w:val="00DF04A3"/>
    <w:rsid w:val="00DF088F"/>
    <w:rsid w:val="00E006FD"/>
    <w:rsid w:val="00E00E6F"/>
    <w:rsid w:val="00E046BD"/>
    <w:rsid w:val="00E04702"/>
    <w:rsid w:val="00E079D9"/>
    <w:rsid w:val="00E102CE"/>
    <w:rsid w:val="00E11CF5"/>
    <w:rsid w:val="00E11E6E"/>
    <w:rsid w:val="00E128D4"/>
    <w:rsid w:val="00E13849"/>
    <w:rsid w:val="00E16B0E"/>
    <w:rsid w:val="00E16F87"/>
    <w:rsid w:val="00E17DEF"/>
    <w:rsid w:val="00E21B98"/>
    <w:rsid w:val="00E24124"/>
    <w:rsid w:val="00E2418C"/>
    <w:rsid w:val="00E24901"/>
    <w:rsid w:val="00E24C02"/>
    <w:rsid w:val="00E26380"/>
    <w:rsid w:val="00E26922"/>
    <w:rsid w:val="00E30D1F"/>
    <w:rsid w:val="00E31B51"/>
    <w:rsid w:val="00E324FF"/>
    <w:rsid w:val="00E3384F"/>
    <w:rsid w:val="00E3414D"/>
    <w:rsid w:val="00E353DC"/>
    <w:rsid w:val="00E35E77"/>
    <w:rsid w:val="00E376C9"/>
    <w:rsid w:val="00E46EB1"/>
    <w:rsid w:val="00E510B6"/>
    <w:rsid w:val="00E52711"/>
    <w:rsid w:val="00E54467"/>
    <w:rsid w:val="00E54D67"/>
    <w:rsid w:val="00E562B2"/>
    <w:rsid w:val="00E62EF0"/>
    <w:rsid w:val="00E63B85"/>
    <w:rsid w:val="00E66028"/>
    <w:rsid w:val="00E67765"/>
    <w:rsid w:val="00E70EB1"/>
    <w:rsid w:val="00E7169C"/>
    <w:rsid w:val="00E73C54"/>
    <w:rsid w:val="00E73DF4"/>
    <w:rsid w:val="00E76135"/>
    <w:rsid w:val="00E761E1"/>
    <w:rsid w:val="00E80F41"/>
    <w:rsid w:val="00E8101E"/>
    <w:rsid w:val="00E81160"/>
    <w:rsid w:val="00E834EE"/>
    <w:rsid w:val="00E85711"/>
    <w:rsid w:val="00E86190"/>
    <w:rsid w:val="00E868E1"/>
    <w:rsid w:val="00E874A0"/>
    <w:rsid w:val="00E937B3"/>
    <w:rsid w:val="00E945F6"/>
    <w:rsid w:val="00E96F03"/>
    <w:rsid w:val="00E97A43"/>
    <w:rsid w:val="00EA0005"/>
    <w:rsid w:val="00EA1884"/>
    <w:rsid w:val="00EA5B86"/>
    <w:rsid w:val="00EA64F8"/>
    <w:rsid w:val="00EB0561"/>
    <w:rsid w:val="00EB065C"/>
    <w:rsid w:val="00EB2D23"/>
    <w:rsid w:val="00EB3314"/>
    <w:rsid w:val="00EB3399"/>
    <w:rsid w:val="00EB3F30"/>
    <w:rsid w:val="00EB47A0"/>
    <w:rsid w:val="00EB663F"/>
    <w:rsid w:val="00EC232D"/>
    <w:rsid w:val="00EC2452"/>
    <w:rsid w:val="00EC3BF7"/>
    <w:rsid w:val="00EC5D20"/>
    <w:rsid w:val="00EC6C16"/>
    <w:rsid w:val="00ED03B8"/>
    <w:rsid w:val="00ED1024"/>
    <w:rsid w:val="00ED300E"/>
    <w:rsid w:val="00ED396A"/>
    <w:rsid w:val="00ED3E68"/>
    <w:rsid w:val="00ED4788"/>
    <w:rsid w:val="00ED4FAB"/>
    <w:rsid w:val="00ED516F"/>
    <w:rsid w:val="00ED7E30"/>
    <w:rsid w:val="00EE1F9D"/>
    <w:rsid w:val="00EE2771"/>
    <w:rsid w:val="00EE2A42"/>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4A84"/>
    <w:rsid w:val="00F46C6C"/>
    <w:rsid w:val="00F46D0C"/>
    <w:rsid w:val="00F4767E"/>
    <w:rsid w:val="00F51C37"/>
    <w:rsid w:val="00F52BFF"/>
    <w:rsid w:val="00F53845"/>
    <w:rsid w:val="00F5396A"/>
    <w:rsid w:val="00F56261"/>
    <w:rsid w:val="00F673C0"/>
    <w:rsid w:val="00F70365"/>
    <w:rsid w:val="00F70983"/>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4F0"/>
    <w:rsid w:val="00F93EDA"/>
    <w:rsid w:val="00F9543C"/>
    <w:rsid w:val="00FA1090"/>
    <w:rsid w:val="00FA11F4"/>
    <w:rsid w:val="00FA33DE"/>
    <w:rsid w:val="00FA4559"/>
    <w:rsid w:val="00FA628D"/>
    <w:rsid w:val="00FB16D0"/>
    <w:rsid w:val="00FB26E1"/>
    <w:rsid w:val="00FB2955"/>
    <w:rsid w:val="00FB2A16"/>
    <w:rsid w:val="00FB2EF7"/>
    <w:rsid w:val="00FB4057"/>
    <w:rsid w:val="00FB5E80"/>
    <w:rsid w:val="00FB6B20"/>
    <w:rsid w:val="00FC0327"/>
    <w:rsid w:val="00FC2AD1"/>
    <w:rsid w:val="00FC2CEA"/>
    <w:rsid w:val="00FC3B95"/>
    <w:rsid w:val="00FC4483"/>
    <w:rsid w:val="00FC4621"/>
    <w:rsid w:val="00FC5090"/>
    <w:rsid w:val="00FC64BF"/>
    <w:rsid w:val="00FC7AD3"/>
    <w:rsid w:val="00FD04A8"/>
    <w:rsid w:val="00FD11EB"/>
    <w:rsid w:val="00FD2413"/>
    <w:rsid w:val="00FD529F"/>
    <w:rsid w:val="00FD547A"/>
    <w:rsid w:val="00FD6489"/>
    <w:rsid w:val="00FD7114"/>
    <w:rsid w:val="00FE264D"/>
    <w:rsid w:val="00FE5CA6"/>
    <w:rsid w:val="00FE660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056970"/>
  <w15:docId w15:val="{06848733-B9FB-49AA-8DAE-F180FBF1D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C71"/>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37707">
      <w:marLeft w:val="0"/>
      <w:marRight w:val="0"/>
      <w:marTop w:val="0"/>
      <w:marBottom w:val="0"/>
      <w:divBdr>
        <w:top w:val="none" w:sz="0" w:space="0" w:color="auto"/>
        <w:left w:val="none" w:sz="0" w:space="0" w:color="auto"/>
        <w:bottom w:val="none" w:sz="0" w:space="0" w:color="auto"/>
        <w:right w:val="none" w:sz="0" w:space="0" w:color="auto"/>
      </w:divBdr>
      <w:divsChild>
        <w:div w:id="989137743">
          <w:marLeft w:val="0"/>
          <w:marRight w:val="0"/>
          <w:marTop w:val="0"/>
          <w:marBottom w:val="0"/>
          <w:divBdr>
            <w:top w:val="none" w:sz="0" w:space="0" w:color="auto"/>
            <w:left w:val="none" w:sz="0" w:space="0" w:color="auto"/>
            <w:bottom w:val="none" w:sz="0" w:space="0" w:color="auto"/>
            <w:right w:val="none" w:sz="0" w:space="0" w:color="auto"/>
          </w:divBdr>
          <w:divsChild>
            <w:div w:id="989137718">
              <w:marLeft w:val="0"/>
              <w:marRight w:val="450"/>
              <w:marTop w:val="0"/>
              <w:marBottom w:val="0"/>
              <w:divBdr>
                <w:top w:val="none" w:sz="0" w:space="0" w:color="auto"/>
                <w:left w:val="none" w:sz="0" w:space="0" w:color="auto"/>
                <w:bottom w:val="none" w:sz="0" w:space="0" w:color="auto"/>
                <w:right w:val="none" w:sz="0" w:space="0" w:color="auto"/>
              </w:divBdr>
            </w:div>
          </w:divsChild>
        </w:div>
        <w:div w:id="989137774">
          <w:marLeft w:val="0"/>
          <w:marRight w:val="0"/>
          <w:marTop w:val="0"/>
          <w:marBottom w:val="0"/>
          <w:divBdr>
            <w:top w:val="none" w:sz="0" w:space="0" w:color="auto"/>
            <w:left w:val="none" w:sz="0" w:space="0" w:color="auto"/>
            <w:bottom w:val="none" w:sz="0" w:space="0" w:color="auto"/>
            <w:right w:val="none" w:sz="0" w:space="0" w:color="auto"/>
          </w:divBdr>
          <w:divsChild>
            <w:div w:id="989137755">
              <w:marLeft w:val="0"/>
              <w:marRight w:val="0"/>
              <w:marTop w:val="0"/>
              <w:marBottom w:val="75"/>
              <w:divBdr>
                <w:top w:val="none" w:sz="0" w:space="0" w:color="auto"/>
                <w:left w:val="none" w:sz="0" w:space="0" w:color="auto"/>
                <w:bottom w:val="none" w:sz="0" w:space="0" w:color="auto"/>
                <w:right w:val="none" w:sz="0" w:space="0" w:color="auto"/>
              </w:divBdr>
            </w:div>
            <w:div w:id="989137758">
              <w:marLeft w:val="0"/>
              <w:marRight w:val="0"/>
              <w:marTop w:val="0"/>
              <w:marBottom w:val="75"/>
              <w:divBdr>
                <w:top w:val="none" w:sz="0" w:space="0" w:color="auto"/>
                <w:left w:val="none" w:sz="0" w:space="0" w:color="auto"/>
                <w:bottom w:val="none" w:sz="0" w:space="0" w:color="auto"/>
                <w:right w:val="none" w:sz="0" w:space="0" w:color="auto"/>
              </w:divBdr>
            </w:div>
            <w:div w:id="98913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08">
      <w:marLeft w:val="0"/>
      <w:marRight w:val="0"/>
      <w:marTop w:val="0"/>
      <w:marBottom w:val="0"/>
      <w:divBdr>
        <w:top w:val="none" w:sz="0" w:space="0" w:color="auto"/>
        <w:left w:val="none" w:sz="0" w:space="0" w:color="auto"/>
        <w:bottom w:val="none" w:sz="0" w:space="0" w:color="auto"/>
        <w:right w:val="none" w:sz="0" w:space="0" w:color="auto"/>
      </w:divBdr>
      <w:divsChild>
        <w:div w:id="989137747">
          <w:marLeft w:val="0"/>
          <w:marRight w:val="0"/>
          <w:marTop w:val="0"/>
          <w:marBottom w:val="0"/>
          <w:divBdr>
            <w:top w:val="none" w:sz="0" w:space="0" w:color="auto"/>
            <w:left w:val="none" w:sz="0" w:space="0" w:color="auto"/>
            <w:bottom w:val="none" w:sz="0" w:space="0" w:color="auto"/>
            <w:right w:val="none" w:sz="0" w:space="0" w:color="auto"/>
          </w:divBdr>
          <w:divsChild>
            <w:div w:id="989137750">
              <w:marLeft w:val="0"/>
              <w:marRight w:val="450"/>
              <w:marTop w:val="0"/>
              <w:marBottom w:val="0"/>
              <w:divBdr>
                <w:top w:val="none" w:sz="0" w:space="0" w:color="auto"/>
                <w:left w:val="none" w:sz="0" w:space="0" w:color="auto"/>
                <w:bottom w:val="none" w:sz="0" w:space="0" w:color="auto"/>
                <w:right w:val="none" w:sz="0" w:space="0" w:color="auto"/>
              </w:divBdr>
            </w:div>
          </w:divsChild>
        </w:div>
        <w:div w:id="989137749">
          <w:marLeft w:val="0"/>
          <w:marRight w:val="0"/>
          <w:marTop w:val="0"/>
          <w:marBottom w:val="0"/>
          <w:divBdr>
            <w:top w:val="none" w:sz="0" w:space="0" w:color="auto"/>
            <w:left w:val="none" w:sz="0" w:space="0" w:color="auto"/>
            <w:bottom w:val="none" w:sz="0" w:space="0" w:color="auto"/>
            <w:right w:val="none" w:sz="0" w:space="0" w:color="auto"/>
          </w:divBdr>
          <w:divsChild>
            <w:div w:id="989137717">
              <w:marLeft w:val="0"/>
              <w:marRight w:val="0"/>
              <w:marTop w:val="0"/>
              <w:marBottom w:val="75"/>
              <w:divBdr>
                <w:top w:val="none" w:sz="0" w:space="0" w:color="auto"/>
                <w:left w:val="none" w:sz="0" w:space="0" w:color="auto"/>
                <w:bottom w:val="none" w:sz="0" w:space="0" w:color="auto"/>
                <w:right w:val="none" w:sz="0" w:space="0" w:color="auto"/>
              </w:divBdr>
            </w:div>
            <w:div w:id="989137728">
              <w:marLeft w:val="0"/>
              <w:marRight w:val="0"/>
              <w:marTop w:val="0"/>
              <w:marBottom w:val="75"/>
              <w:divBdr>
                <w:top w:val="none" w:sz="0" w:space="0" w:color="auto"/>
                <w:left w:val="none" w:sz="0" w:space="0" w:color="auto"/>
                <w:bottom w:val="none" w:sz="0" w:space="0" w:color="auto"/>
                <w:right w:val="none" w:sz="0" w:space="0" w:color="auto"/>
              </w:divBdr>
            </w:div>
            <w:div w:id="9891377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12">
      <w:marLeft w:val="0"/>
      <w:marRight w:val="0"/>
      <w:marTop w:val="0"/>
      <w:marBottom w:val="0"/>
      <w:divBdr>
        <w:top w:val="none" w:sz="0" w:space="0" w:color="auto"/>
        <w:left w:val="none" w:sz="0" w:space="0" w:color="auto"/>
        <w:bottom w:val="none" w:sz="0" w:space="0" w:color="auto"/>
        <w:right w:val="none" w:sz="0" w:space="0" w:color="auto"/>
      </w:divBdr>
    </w:div>
    <w:div w:id="989137716">
      <w:marLeft w:val="0"/>
      <w:marRight w:val="0"/>
      <w:marTop w:val="0"/>
      <w:marBottom w:val="0"/>
      <w:divBdr>
        <w:top w:val="none" w:sz="0" w:space="0" w:color="auto"/>
        <w:left w:val="none" w:sz="0" w:space="0" w:color="auto"/>
        <w:bottom w:val="none" w:sz="0" w:space="0" w:color="auto"/>
        <w:right w:val="none" w:sz="0" w:space="0" w:color="auto"/>
      </w:divBdr>
      <w:divsChild>
        <w:div w:id="989137741">
          <w:marLeft w:val="-225"/>
          <w:marRight w:val="-225"/>
          <w:marTop w:val="0"/>
          <w:marBottom w:val="0"/>
          <w:divBdr>
            <w:top w:val="none" w:sz="0" w:space="0" w:color="auto"/>
            <w:left w:val="none" w:sz="0" w:space="0" w:color="auto"/>
            <w:bottom w:val="none" w:sz="0" w:space="0" w:color="auto"/>
            <w:right w:val="none" w:sz="0" w:space="0" w:color="auto"/>
          </w:divBdr>
          <w:divsChild>
            <w:div w:id="989137753">
              <w:marLeft w:val="0"/>
              <w:marRight w:val="0"/>
              <w:marTop w:val="0"/>
              <w:marBottom w:val="0"/>
              <w:divBdr>
                <w:top w:val="none" w:sz="0" w:space="0" w:color="auto"/>
                <w:left w:val="none" w:sz="0" w:space="0" w:color="auto"/>
                <w:bottom w:val="none" w:sz="0" w:space="0" w:color="auto"/>
                <w:right w:val="none" w:sz="0" w:space="0" w:color="auto"/>
              </w:divBdr>
              <w:divsChild>
                <w:div w:id="989137740">
                  <w:marLeft w:val="-225"/>
                  <w:marRight w:val="-225"/>
                  <w:marTop w:val="0"/>
                  <w:marBottom w:val="0"/>
                  <w:divBdr>
                    <w:top w:val="none" w:sz="0" w:space="0" w:color="auto"/>
                    <w:left w:val="none" w:sz="0" w:space="0" w:color="auto"/>
                    <w:bottom w:val="none" w:sz="0" w:space="0" w:color="auto"/>
                    <w:right w:val="none" w:sz="0" w:space="0" w:color="auto"/>
                  </w:divBdr>
                  <w:divsChild>
                    <w:div w:id="989137734">
                      <w:marLeft w:val="9750"/>
                      <w:marRight w:val="0"/>
                      <w:marTop w:val="0"/>
                      <w:marBottom w:val="0"/>
                      <w:divBdr>
                        <w:top w:val="none" w:sz="0" w:space="0" w:color="auto"/>
                        <w:left w:val="none" w:sz="0" w:space="0" w:color="auto"/>
                        <w:bottom w:val="none" w:sz="0" w:space="0" w:color="auto"/>
                        <w:right w:val="none" w:sz="0" w:space="0" w:color="auto"/>
                      </w:divBdr>
                      <w:divsChild>
                        <w:div w:id="98913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137719">
      <w:marLeft w:val="0"/>
      <w:marRight w:val="0"/>
      <w:marTop w:val="0"/>
      <w:marBottom w:val="0"/>
      <w:divBdr>
        <w:top w:val="none" w:sz="0" w:space="0" w:color="auto"/>
        <w:left w:val="none" w:sz="0" w:space="0" w:color="auto"/>
        <w:bottom w:val="none" w:sz="0" w:space="0" w:color="auto"/>
        <w:right w:val="none" w:sz="0" w:space="0" w:color="auto"/>
      </w:divBdr>
      <w:divsChild>
        <w:div w:id="989137721">
          <w:marLeft w:val="0"/>
          <w:marRight w:val="0"/>
          <w:marTop w:val="0"/>
          <w:marBottom w:val="0"/>
          <w:divBdr>
            <w:top w:val="none" w:sz="0" w:space="0" w:color="auto"/>
            <w:left w:val="none" w:sz="0" w:space="0" w:color="auto"/>
            <w:bottom w:val="none" w:sz="0" w:space="0" w:color="auto"/>
            <w:right w:val="none" w:sz="0" w:space="0" w:color="auto"/>
          </w:divBdr>
        </w:div>
        <w:div w:id="989137731">
          <w:marLeft w:val="0"/>
          <w:marRight w:val="0"/>
          <w:marTop w:val="0"/>
          <w:marBottom w:val="0"/>
          <w:divBdr>
            <w:top w:val="none" w:sz="0" w:space="0" w:color="auto"/>
            <w:left w:val="none" w:sz="0" w:space="0" w:color="auto"/>
            <w:bottom w:val="none" w:sz="0" w:space="0" w:color="auto"/>
            <w:right w:val="none" w:sz="0" w:space="0" w:color="auto"/>
          </w:divBdr>
          <w:divsChild>
            <w:div w:id="98913770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1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6">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9137724">
      <w:marLeft w:val="0"/>
      <w:marRight w:val="0"/>
      <w:marTop w:val="0"/>
      <w:marBottom w:val="0"/>
      <w:divBdr>
        <w:top w:val="none" w:sz="0" w:space="0" w:color="auto"/>
        <w:left w:val="none" w:sz="0" w:space="0" w:color="auto"/>
        <w:bottom w:val="none" w:sz="0" w:space="0" w:color="auto"/>
        <w:right w:val="none" w:sz="0" w:space="0" w:color="auto"/>
      </w:divBdr>
    </w:div>
    <w:div w:id="989137725">
      <w:marLeft w:val="0"/>
      <w:marRight w:val="0"/>
      <w:marTop w:val="0"/>
      <w:marBottom w:val="0"/>
      <w:divBdr>
        <w:top w:val="none" w:sz="0" w:space="0" w:color="auto"/>
        <w:left w:val="none" w:sz="0" w:space="0" w:color="auto"/>
        <w:bottom w:val="none" w:sz="0" w:space="0" w:color="auto"/>
        <w:right w:val="none" w:sz="0" w:space="0" w:color="auto"/>
      </w:divBdr>
      <w:divsChild>
        <w:div w:id="989137710">
          <w:marLeft w:val="0"/>
          <w:marRight w:val="0"/>
          <w:marTop w:val="0"/>
          <w:marBottom w:val="0"/>
          <w:divBdr>
            <w:top w:val="none" w:sz="0" w:space="0" w:color="auto"/>
            <w:left w:val="none" w:sz="0" w:space="0" w:color="auto"/>
            <w:bottom w:val="none" w:sz="0" w:space="0" w:color="auto"/>
            <w:right w:val="none" w:sz="0" w:space="0" w:color="auto"/>
          </w:divBdr>
          <w:divsChild>
            <w:div w:id="989137738">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32">
          <w:marLeft w:val="0"/>
          <w:marRight w:val="0"/>
          <w:marTop w:val="0"/>
          <w:marBottom w:val="0"/>
          <w:divBdr>
            <w:top w:val="none" w:sz="0" w:space="0" w:color="auto"/>
            <w:left w:val="none" w:sz="0" w:space="0" w:color="auto"/>
            <w:bottom w:val="none" w:sz="0" w:space="0" w:color="auto"/>
            <w:right w:val="none" w:sz="0" w:space="0" w:color="auto"/>
          </w:divBdr>
        </w:div>
      </w:divsChild>
    </w:div>
    <w:div w:id="989137726">
      <w:marLeft w:val="0"/>
      <w:marRight w:val="0"/>
      <w:marTop w:val="0"/>
      <w:marBottom w:val="0"/>
      <w:divBdr>
        <w:top w:val="none" w:sz="0" w:space="0" w:color="auto"/>
        <w:left w:val="none" w:sz="0" w:space="0" w:color="auto"/>
        <w:bottom w:val="none" w:sz="0" w:space="0" w:color="auto"/>
        <w:right w:val="none" w:sz="0" w:space="0" w:color="auto"/>
      </w:divBdr>
      <w:divsChild>
        <w:div w:id="989137706">
          <w:marLeft w:val="0"/>
          <w:marRight w:val="0"/>
          <w:marTop w:val="0"/>
          <w:marBottom w:val="75"/>
          <w:divBdr>
            <w:top w:val="none" w:sz="0" w:space="0" w:color="auto"/>
            <w:left w:val="none" w:sz="0" w:space="0" w:color="auto"/>
            <w:bottom w:val="none" w:sz="0" w:space="0" w:color="auto"/>
            <w:right w:val="none" w:sz="0" w:space="0" w:color="auto"/>
          </w:divBdr>
        </w:div>
        <w:div w:id="989137733">
          <w:marLeft w:val="0"/>
          <w:marRight w:val="0"/>
          <w:marTop w:val="0"/>
          <w:marBottom w:val="75"/>
          <w:divBdr>
            <w:top w:val="none" w:sz="0" w:space="0" w:color="auto"/>
            <w:left w:val="none" w:sz="0" w:space="0" w:color="auto"/>
            <w:bottom w:val="none" w:sz="0" w:space="0" w:color="auto"/>
            <w:right w:val="none" w:sz="0" w:space="0" w:color="auto"/>
          </w:divBdr>
        </w:div>
      </w:divsChild>
    </w:div>
    <w:div w:id="989137730">
      <w:marLeft w:val="0"/>
      <w:marRight w:val="0"/>
      <w:marTop w:val="0"/>
      <w:marBottom w:val="0"/>
      <w:divBdr>
        <w:top w:val="none" w:sz="0" w:space="0" w:color="auto"/>
        <w:left w:val="none" w:sz="0" w:space="0" w:color="auto"/>
        <w:bottom w:val="none" w:sz="0" w:space="0" w:color="auto"/>
        <w:right w:val="none" w:sz="0" w:space="0" w:color="auto"/>
      </w:divBdr>
    </w:div>
    <w:div w:id="989137735">
      <w:marLeft w:val="0"/>
      <w:marRight w:val="0"/>
      <w:marTop w:val="0"/>
      <w:marBottom w:val="0"/>
      <w:divBdr>
        <w:top w:val="none" w:sz="0" w:space="0" w:color="auto"/>
        <w:left w:val="none" w:sz="0" w:space="0" w:color="auto"/>
        <w:bottom w:val="none" w:sz="0" w:space="0" w:color="auto"/>
        <w:right w:val="none" w:sz="0" w:space="0" w:color="auto"/>
      </w:divBdr>
    </w:div>
    <w:div w:id="989137736">
      <w:marLeft w:val="0"/>
      <w:marRight w:val="0"/>
      <w:marTop w:val="0"/>
      <w:marBottom w:val="0"/>
      <w:divBdr>
        <w:top w:val="none" w:sz="0" w:space="0" w:color="auto"/>
        <w:left w:val="none" w:sz="0" w:space="0" w:color="auto"/>
        <w:bottom w:val="none" w:sz="0" w:space="0" w:color="auto"/>
        <w:right w:val="none" w:sz="0" w:space="0" w:color="auto"/>
      </w:divBdr>
      <w:divsChild>
        <w:div w:id="989137713">
          <w:marLeft w:val="0"/>
          <w:marRight w:val="0"/>
          <w:marTop w:val="0"/>
          <w:marBottom w:val="0"/>
          <w:divBdr>
            <w:top w:val="none" w:sz="0" w:space="0" w:color="auto"/>
            <w:left w:val="none" w:sz="0" w:space="0" w:color="auto"/>
            <w:bottom w:val="none" w:sz="0" w:space="0" w:color="auto"/>
            <w:right w:val="none" w:sz="0" w:space="0" w:color="auto"/>
          </w:divBdr>
          <w:divsChild>
            <w:div w:id="98913770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3">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70">
          <w:marLeft w:val="0"/>
          <w:marRight w:val="0"/>
          <w:marTop w:val="0"/>
          <w:marBottom w:val="0"/>
          <w:divBdr>
            <w:top w:val="none" w:sz="0" w:space="0" w:color="auto"/>
            <w:left w:val="none" w:sz="0" w:space="0" w:color="auto"/>
            <w:bottom w:val="none" w:sz="0" w:space="0" w:color="auto"/>
            <w:right w:val="none" w:sz="0" w:space="0" w:color="auto"/>
          </w:divBdr>
        </w:div>
      </w:divsChild>
    </w:div>
    <w:div w:id="989137737">
      <w:marLeft w:val="0"/>
      <w:marRight w:val="0"/>
      <w:marTop w:val="0"/>
      <w:marBottom w:val="0"/>
      <w:divBdr>
        <w:top w:val="none" w:sz="0" w:space="0" w:color="auto"/>
        <w:left w:val="none" w:sz="0" w:space="0" w:color="auto"/>
        <w:bottom w:val="none" w:sz="0" w:space="0" w:color="auto"/>
        <w:right w:val="none" w:sz="0" w:space="0" w:color="auto"/>
      </w:divBdr>
    </w:div>
    <w:div w:id="989137739">
      <w:marLeft w:val="0"/>
      <w:marRight w:val="0"/>
      <w:marTop w:val="0"/>
      <w:marBottom w:val="0"/>
      <w:divBdr>
        <w:top w:val="none" w:sz="0" w:space="0" w:color="auto"/>
        <w:left w:val="none" w:sz="0" w:space="0" w:color="auto"/>
        <w:bottom w:val="none" w:sz="0" w:space="0" w:color="auto"/>
        <w:right w:val="none" w:sz="0" w:space="0" w:color="auto"/>
      </w:divBdr>
    </w:div>
    <w:div w:id="989137745">
      <w:marLeft w:val="0"/>
      <w:marRight w:val="0"/>
      <w:marTop w:val="0"/>
      <w:marBottom w:val="0"/>
      <w:divBdr>
        <w:top w:val="none" w:sz="0" w:space="0" w:color="auto"/>
        <w:left w:val="none" w:sz="0" w:space="0" w:color="auto"/>
        <w:bottom w:val="none" w:sz="0" w:space="0" w:color="auto"/>
        <w:right w:val="none" w:sz="0" w:space="0" w:color="auto"/>
      </w:divBdr>
      <w:divsChild>
        <w:div w:id="989137742">
          <w:marLeft w:val="0"/>
          <w:marRight w:val="0"/>
          <w:marTop w:val="0"/>
          <w:marBottom w:val="0"/>
          <w:divBdr>
            <w:top w:val="none" w:sz="0" w:space="0" w:color="auto"/>
            <w:left w:val="none" w:sz="0" w:space="0" w:color="auto"/>
            <w:bottom w:val="none" w:sz="0" w:space="0" w:color="auto"/>
            <w:right w:val="none" w:sz="0" w:space="0" w:color="auto"/>
          </w:divBdr>
          <w:divsChild>
            <w:div w:id="989137722">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48">
          <w:marLeft w:val="0"/>
          <w:marRight w:val="0"/>
          <w:marTop w:val="0"/>
          <w:marBottom w:val="0"/>
          <w:divBdr>
            <w:top w:val="none" w:sz="0" w:space="0" w:color="auto"/>
            <w:left w:val="none" w:sz="0" w:space="0" w:color="auto"/>
            <w:bottom w:val="none" w:sz="0" w:space="0" w:color="auto"/>
            <w:right w:val="none" w:sz="0" w:space="0" w:color="auto"/>
          </w:divBdr>
        </w:div>
      </w:divsChild>
    </w:div>
    <w:div w:id="989137752">
      <w:marLeft w:val="0"/>
      <w:marRight w:val="0"/>
      <w:marTop w:val="0"/>
      <w:marBottom w:val="0"/>
      <w:divBdr>
        <w:top w:val="none" w:sz="0" w:space="0" w:color="auto"/>
        <w:left w:val="none" w:sz="0" w:space="0" w:color="auto"/>
        <w:bottom w:val="none" w:sz="0" w:space="0" w:color="auto"/>
        <w:right w:val="none" w:sz="0" w:space="0" w:color="auto"/>
      </w:divBdr>
    </w:div>
    <w:div w:id="989137756">
      <w:marLeft w:val="0"/>
      <w:marRight w:val="0"/>
      <w:marTop w:val="0"/>
      <w:marBottom w:val="0"/>
      <w:divBdr>
        <w:top w:val="none" w:sz="0" w:space="0" w:color="auto"/>
        <w:left w:val="none" w:sz="0" w:space="0" w:color="auto"/>
        <w:bottom w:val="none" w:sz="0" w:space="0" w:color="auto"/>
        <w:right w:val="none" w:sz="0" w:space="0" w:color="auto"/>
      </w:divBdr>
    </w:div>
    <w:div w:id="989137760">
      <w:marLeft w:val="0"/>
      <w:marRight w:val="0"/>
      <w:marTop w:val="0"/>
      <w:marBottom w:val="0"/>
      <w:divBdr>
        <w:top w:val="none" w:sz="0" w:space="0" w:color="auto"/>
        <w:left w:val="none" w:sz="0" w:space="0" w:color="auto"/>
        <w:bottom w:val="none" w:sz="0" w:space="0" w:color="auto"/>
        <w:right w:val="none" w:sz="0" w:space="0" w:color="auto"/>
      </w:divBdr>
    </w:div>
    <w:div w:id="989137763">
      <w:marLeft w:val="0"/>
      <w:marRight w:val="0"/>
      <w:marTop w:val="0"/>
      <w:marBottom w:val="0"/>
      <w:divBdr>
        <w:top w:val="none" w:sz="0" w:space="0" w:color="auto"/>
        <w:left w:val="none" w:sz="0" w:space="0" w:color="auto"/>
        <w:bottom w:val="none" w:sz="0" w:space="0" w:color="auto"/>
        <w:right w:val="none" w:sz="0" w:space="0" w:color="auto"/>
      </w:divBdr>
    </w:div>
    <w:div w:id="989137764">
      <w:marLeft w:val="0"/>
      <w:marRight w:val="0"/>
      <w:marTop w:val="0"/>
      <w:marBottom w:val="0"/>
      <w:divBdr>
        <w:top w:val="none" w:sz="0" w:space="0" w:color="auto"/>
        <w:left w:val="none" w:sz="0" w:space="0" w:color="auto"/>
        <w:bottom w:val="none" w:sz="0" w:space="0" w:color="auto"/>
        <w:right w:val="none" w:sz="0" w:space="0" w:color="auto"/>
      </w:divBdr>
    </w:div>
    <w:div w:id="989137768">
      <w:marLeft w:val="0"/>
      <w:marRight w:val="0"/>
      <w:marTop w:val="0"/>
      <w:marBottom w:val="0"/>
      <w:divBdr>
        <w:top w:val="none" w:sz="0" w:space="0" w:color="auto"/>
        <w:left w:val="none" w:sz="0" w:space="0" w:color="auto"/>
        <w:bottom w:val="none" w:sz="0" w:space="0" w:color="auto"/>
        <w:right w:val="none" w:sz="0" w:space="0" w:color="auto"/>
      </w:divBdr>
    </w:div>
    <w:div w:id="989137771">
      <w:marLeft w:val="0"/>
      <w:marRight w:val="0"/>
      <w:marTop w:val="0"/>
      <w:marBottom w:val="0"/>
      <w:divBdr>
        <w:top w:val="none" w:sz="0" w:space="0" w:color="auto"/>
        <w:left w:val="none" w:sz="0" w:space="0" w:color="auto"/>
        <w:bottom w:val="none" w:sz="0" w:space="0" w:color="auto"/>
        <w:right w:val="none" w:sz="0" w:space="0" w:color="auto"/>
      </w:divBdr>
      <w:divsChild>
        <w:div w:id="989137714">
          <w:marLeft w:val="0"/>
          <w:marRight w:val="0"/>
          <w:marTop w:val="0"/>
          <w:marBottom w:val="0"/>
          <w:divBdr>
            <w:top w:val="none" w:sz="0" w:space="0" w:color="auto"/>
            <w:left w:val="none" w:sz="0" w:space="0" w:color="auto"/>
            <w:bottom w:val="none" w:sz="0" w:space="0" w:color="auto"/>
            <w:right w:val="none" w:sz="0" w:space="0" w:color="auto"/>
          </w:divBdr>
        </w:div>
        <w:div w:id="989137727">
          <w:marLeft w:val="0"/>
          <w:marRight w:val="0"/>
          <w:marTop w:val="0"/>
          <w:marBottom w:val="0"/>
          <w:divBdr>
            <w:top w:val="none" w:sz="0" w:space="0" w:color="auto"/>
            <w:left w:val="none" w:sz="0" w:space="0" w:color="auto"/>
            <w:bottom w:val="none" w:sz="0" w:space="0" w:color="auto"/>
            <w:right w:val="none" w:sz="0" w:space="0" w:color="auto"/>
          </w:divBdr>
          <w:divsChild>
            <w:div w:id="98913771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0">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4">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1674</TotalTime>
  <Pages>1</Pages>
  <Words>5307</Words>
  <Characters>30254</Characters>
  <Application>Microsoft Office Word</Application>
  <DocSecurity>0</DocSecurity>
  <Lines>252</Lines>
  <Paragraphs>70</Paragraphs>
  <ScaleCrop>false</ScaleCrop>
  <Company>CtrlSoft</Company>
  <LinksUpToDate>false</LinksUpToDate>
  <CharactersWithSpaces>35491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1880</cp:revision>
  <dcterms:created xsi:type="dcterms:W3CDTF">2021-03-07T17:53:00Z</dcterms:created>
  <dcterms:modified xsi:type="dcterms:W3CDTF">2025-06-16T12:49:00Z</dcterms:modified>
</cp:coreProperties>
</file>